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2E1BC" w14:textId="437E7FEB" w:rsidR="001B47BD" w:rsidRPr="001B47BD" w:rsidRDefault="001B47BD" w:rsidP="001B47BD">
      <w:pPr>
        <w:pStyle w:val="style123"/>
        <w:jc w:val="right"/>
        <w:rPr>
          <w:rStyle w:val="a3"/>
          <w:sz w:val="28"/>
          <w:szCs w:val="28"/>
        </w:rPr>
      </w:pPr>
      <w:r w:rsidRPr="001B47BD">
        <w:rPr>
          <w:rStyle w:val="a3"/>
          <w:sz w:val="28"/>
          <w:szCs w:val="28"/>
        </w:rPr>
        <w:t>ПРОЕКТ</w:t>
      </w:r>
    </w:p>
    <w:p w14:paraId="2176EC27" w14:textId="77777777" w:rsidR="001B47BD" w:rsidRPr="00A35771" w:rsidRDefault="001B47BD" w:rsidP="00A35771">
      <w:pPr>
        <w:pStyle w:val="style123"/>
        <w:rPr>
          <w:rStyle w:val="a3"/>
          <w:lang w:val="en-US"/>
        </w:rPr>
      </w:pPr>
      <w:bookmarkStart w:id="0" w:name="_GoBack"/>
      <w:bookmarkEnd w:id="0"/>
    </w:p>
    <w:p w14:paraId="7BE93A05" w14:textId="78EFC574" w:rsidR="0009211B" w:rsidRDefault="0009211B" w:rsidP="0009211B">
      <w:pPr>
        <w:pStyle w:val="style123"/>
        <w:jc w:val="center"/>
      </w:pPr>
      <w:r>
        <w:rPr>
          <w:rStyle w:val="a3"/>
        </w:rPr>
        <w:t xml:space="preserve">АДМИНИСТРАТИВНЫЙ РЕГЛАМЕНТ </w:t>
      </w:r>
    </w:p>
    <w:p w14:paraId="3D63DDB5" w14:textId="7761896E" w:rsidR="0009211B" w:rsidRDefault="0009211B" w:rsidP="0009211B">
      <w:pPr>
        <w:pStyle w:val="style123"/>
        <w:jc w:val="center"/>
      </w:pPr>
      <w:r>
        <w:rPr>
          <w:rStyle w:val="a3"/>
        </w:rPr>
        <w:t xml:space="preserve">предоставления муниципальной услуги по предоставлению доступа к оцифрованным изданиям, хранящимся в муниципальном бюджетном учреждении </w:t>
      </w:r>
      <w:r w:rsidR="001B47BD">
        <w:rPr>
          <w:rStyle w:val="a3"/>
        </w:rPr>
        <w:t>Центральная библиотека Талдомского городского округа</w:t>
      </w:r>
      <w:r>
        <w:rPr>
          <w:rStyle w:val="a3"/>
        </w:rPr>
        <w:t xml:space="preserve"> Московской области </w:t>
      </w:r>
    </w:p>
    <w:p w14:paraId="3B3D4764" w14:textId="77777777" w:rsidR="0009211B" w:rsidRDefault="0009211B" w:rsidP="0009211B">
      <w:pPr>
        <w:pStyle w:val="a4"/>
      </w:pPr>
      <w:r>
        <w:rPr>
          <w:rStyle w:val="a3"/>
        </w:rPr>
        <w:t xml:space="preserve">  </w:t>
      </w:r>
    </w:p>
    <w:p w14:paraId="38E88A9D" w14:textId="73E22A15" w:rsidR="0009211B" w:rsidRDefault="0009211B" w:rsidP="001B47BD">
      <w:pPr>
        <w:pStyle w:val="a4"/>
        <w:jc w:val="center"/>
      </w:pPr>
      <w:r>
        <w:rPr>
          <w:rStyle w:val="a3"/>
        </w:rPr>
        <w:t>1. ОБЩИЕ ПОЛОЖЕНИЯ</w:t>
      </w:r>
    </w:p>
    <w:p w14:paraId="4C1A8738" w14:textId="77777777" w:rsidR="0009211B" w:rsidRDefault="0009211B" w:rsidP="001B47BD">
      <w:pPr>
        <w:pStyle w:val="a4"/>
        <w:ind w:firstLine="708"/>
        <w:jc w:val="both"/>
      </w:pPr>
      <w:r>
        <w:t xml:space="preserve">1.  Административный регламент предоставления муниципальной услуги по предоставлению доступа к оцифрованным изданиям, хранящимся в библиотеке, с учетом соблюдения требований законодательства Российской Федерации об авторских и смежных правах определяет порядок, сроки и последовательность действий (административных процедур) при предоставлении муниципальной услуги, а также порядок обжалования действий (бездействия) должностных лиц, отвечающих за предоставление муниципальной услуги (далее – административный регламент). </w:t>
      </w:r>
    </w:p>
    <w:p w14:paraId="30C2558C" w14:textId="77777777" w:rsidR="0009211B" w:rsidRDefault="0009211B" w:rsidP="001B47BD">
      <w:pPr>
        <w:pStyle w:val="a4"/>
        <w:ind w:firstLine="708"/>
        <w:jc w:val="both"/>
      </w:pPr>
      <w:r>
        <w:t xml:space="preserve">2.  Муниципальной услугой является предоставление доступа к оцифрованным изданиям, хранящимся в библиотеке, с учетом соблюдения требований законодательства Российской Федерации об авторских и смежных правах (далее – муниципальная услуга). </w:t>
      </w:r>
    </w:p>
    <w:p w14:paraId="2A58AC69" w14:textId="44E915D1" w:rsidR="0009211B" w:rsidRDefault="0009211B" w:rsidP="001B47BD">
      <w:pPr>
        <w:pStyle w:val="a4"/>
        <w:ind w:firstLine="708"/>
        <w:jc w:val="both"/>
      </w:pPr>
      <w:r>
        <w:t>3.  Муниципальная услуга предоставляется в целях обеспечения реализации конституционных прав граждан на доступ к культурным ценностям и информации, сосредоточенным в библиотечном фонде муниципального бюджетного учреждения Централ</w:t>
      </w:r>
      <w:r w:rsidR="001B47BD">
        <w:t>ь</w:t>
      </w:r>
      <w:r>
        <w:t>н</w:t>
      </w:r>
      <w:r w:rsidR="001B47BD">
        <w:t xml:space="preserve">ой </w:t>
      </w:r>
      <w:r>
        <w:t xml:space="preserve"> библиоте</w:t>
      </w:r>
      <w:r w:rsidR="001B47BD">
        <w:t>чной</w:t>
      </w:r>
      <w:r>
        <w:t xml:space="preserve"> системы </w:t>
      </w:r>
      <w:r w:rsidR="001B47BD">
        <w:t xml:space="preserve">Талдомского </w:t>
      </w:r>
      <w:r>
        <w:t xml:space="preserve">городского округа Московской области), а также предоставления дистанционного доступа к иным информационным ресурсам. </w:t>
      </w:r>
    </w:p>
    <w:p w14:paraId="26DAF5BD" w14:textId="77777777" w:rsidR="0009211B" w:rsidRDefault="0009211B" w:rsidP="001B47BD">
      <w:pPr>
        <w:pStyle w:val="a4"/>
        <w:ind w:firstLine="708"/>
        <w:jc w:val="both"/>
      </w:pPr>
      <w:r>
        <w:t xml:space="preserve">4. Заявителями, имеющими право на получение муниципальной  услуги, являются физические и юридические лица, либо их уполномоченные представители, обратившиеся в библиотеку. </w:t>
      </w:r>
    </w:p>
    <w:p w14:paraId="056EC6F5" w14:textId="265815E1" w:rsidR="0009211B" w:rsidRDefault="0009211B" w:rsidP="001B47BD">
      <w:pPr>
        <w:pStyle w:val="a4"/>
        <w:jc w:val="center"/>
      </w:pPr>
      <w:r>
        <w:rPr>
          <w:rStyle w:val="a3"/>
        </w:rPr>
        <w:t>2. СТАНДАРТ ПРЕДОСТАВЛЕНИЯ МУНИЦИПАЛЬНОЙ УСЛУГИ</w:t>
      </w:r>
    </w:p>
    <w:p w14:paraId="05D35915" w14:textId="77777777" w:rsidR="0009211B" w:rsidRPr="00EB5352" w:rsidRDefault="0009211B" w:rsidP="001B47BD">
      <w:pPr>
        <w:pStyle w:val="a4"/>
        <w:spacing w:after="0" w:afterAutospacing="0"/>
        <w:ind w:firstLine="708"/>
        <w:jc w:val="both"/>
        <w:rPr>
          <w:b/>
          <w:bCs/>
        </w:rPr>
      </w:pPr>
      <w:r w:rsidRPr="00EB5352">
        <w:rPr>
          <w:b/>
          <w:bCs/>
        </w:rPr>
        <w:t xml:space="preserve">1. Краткое наименование муниципальной услуги </w:t>
      </w:r>
    </w:p>
    <w:p w14:paraId="180D3753" w14:textId="77777777" w:rsidR="0009211B" w:rsidRDefault="0009211B" w:rsidP="001B47BD">
      <w:pPr>
        <w:pStyle w:val="a4"/>
        <w:spacing w:after="0" w:afterAutospacing="0"/>
        <w:jc w:val="both"/>
      </w:pPr>
      <w:r>
        <w:t xml:space="preserve">Предоставление доступа к оцифрованным изданиям. </w:t>
      </w:r>
    </w:p>
    <w:p w14:paraId="4E102393" w14:textId="77777777" w:rsidR="0009211B" w:rsidRPr="00EB5352" w:rsidRDefault="0009211B" w:rsidP="001B47BD">
      <w:pPr>
        <w:pStyle w:val="a4"/>
        <w:spacing w:after="0" w:afterAutospacing="0"/>
        <w:ind w:firstLine="708"/>
        <w:jc w:val="both"/>
        <w:rPr>
          <w:b/>
          <w:bCs/>
        </w:rPr>
      </w:pPr>
      <w:r w:rsidRPr="00EB5352">
        <w:rPr>
          <w:b/>
          <w:bCs/>
        </w:rPr>
        <w:t xml:space="preserve">2. Наименование органа, предоставляющего муниципальную услугу </w:t>
      </w:r>
    </w:p>
    <w:p w14:paraId="727F02A6" w14:textId="00F3D27D" w:rsidR="00EB5352" w:rsidRDefault="0009211B" w:rsidP="002B6A91">
      <w:pPr>
        <w:pStyle w:val="a4"/>
        <w:spacing w:after="0" w:afterAutospacing="0"/>
        <w:jc w:val="both"/>
      </w:pPr>
      <w:r>
        <w:t>Муниципальное бюджетное учреждение Централ</w:t>
      </w:r>
      <w:r w:rsidR="001B47BD">
        <w:t>ьная</w:t>
      </w:r>
      <w:r>
        <w:t xml:space="preserve"> библиот</w:t>
      </w:r>
      <w:r w:rsidR="001B47BD">
        <w:t>ека</w:t>
      </w:r>
      <w:r>
        <w:t xml:space="preserve"> </w:t>
      </w:r>
      <w:r w:rsidR="001B47BD">
        <w:t xml:space="preserve">Талдомского </w:t>
      </w:r>
      <w:r>
        <w:t xml:space="preserve">городского округа </w:t>
      </w:r>
      <w:r w:rsidR="001B47BD">
        <w:t xml:space="preserve"> </w:t>
      </w:r>
      <w:r>
        <w:t>Московской области   (дале</w:t>
      </w:r>
      <w:proofErr w:type="gramStart"/>
      <w:r>
        <w:t>е-</w:t>
      </w:r>
      <w:proofErr w:type="gramEnd"/>
      <w:r>
        <w:t xml:space="preserve"> МБУ</w:t>
      </w:r>
      <w:r w:rsidR="001B47BD">
        <w:t xml:space="preserve"> ЦБ</w:t>
      </w:r>
      <w:r>
        <w:t xml:space="preserve"> )</w:t>
      </w:r>
      <w:r w:rsidR="002B6A91">
        <w:t>,</w:t>
      </w:r>
      <w:r>
        <w:t xml:space="preserve"> </w:t>
      </w:r>
      <w:r w:rsidR="002B6A91">
        <w:t xml:space="preserve">которая имеет филиалы: </w:t>
      </w:r>
    </w:p>
    <w:p w14:paraId="24DEA70E" w14:textId="2CCC1DDC" w:rsidR="00843A94" w:rsidRDefault="00843A94" w:rsidP="00E654A2">
      <w:pPr>
        <w:pStyle w:val="a4"/>
        <w:spacing w:before="0" w:beforeAutospacing="0" w:after="0" w:afterAutospacing="0"/>
        <w:jc w:val="both"/>
      </w:pPr>
      <w:r>
        <w:t>- Талдомская городская библиотека – филиал МБУ ЦБ;</w:t>
      </w:r>
    </w:p>
    <w:p w14:paraId="3E5D967A" w14:textId="2DA25092" w:rsidR="002B6A91" w:rsidRDefault="002B6A91" w:rsidP="00E654A2">
      <w:pPr>
        <w:pStyle w:val="a4"/>
        <w:spacing w:before="0" w:beforeAutospacing="0" w:after="0" w:afterAutospacing="0"/>
        <w:jc w:val="both"/>
      </w:pPr>
      <w:r>
        <w:t>-</w:t>
      </w:r>
      <w:r w:rsidR="00843A94">
        <w:t xml:space="preserve"> </w:t>
      </w:r>
      <w:r>
        <w:t>Северная городская библиотека – филиал МБУ ЦБ;</w:t>
      </w:r>
    </w:p>
    <w:p w14:paraId="37CBFA55" w14:textId="53738750" w:rsidR="002B6A91" w:rsidRDefault="002B6A91" w:rsidP="00E654A2">
      <w:pPr>
        <w:pStyle w:val="a4"/>
        <w:spacing w:before="0" w:beforeAutospacing="0" w:after="0" w:afterAutospacing="0"/>
        <w:jc w:val="both"/>
      </w:pPr>
      <w:r>
        <w:t xml:space="preserve">- </w:t>
      </w:r>
      <w:r w:rsidR="00843A94">
        <w:t>Великодворская сельская библиотека – филиал МБУ ЦБ;</w:t>
      </w:r>
    </w:p>
    <w:p w14:paraId="49BCDE0C" w14:textId="22D4B2C0" w:rsidR="002B6A91" w:rsidRDefault="002B6A91" w:rsidP="00E654A2">
      <w:pPr>
        <w:pStyle w:val="a4"/>
        <w:spacing w:before="0" w:beforeAutospacing="0" w:after="0" w:afterAutospacing="0"/>
        <w:jc w:val="both"/>
      </w:pPr>
      <w:r>
        <w:t>-</w:t>
      </w:r>
      <w:proofErr w:type="spellStart"/>
      <w:r w:rsidR="00843A94">
        <w:t>Ермолинская</w:t>
      </w:r>
      <w:proofErr w:type="spellEnd"/>
      <w:r w:rsidR="00843A94">
        <w:t xml:space="preserve"> сельская библиотека – филиал МБУ ЦБ;</w:t>
      </w:r>
    </w:p>
    <w:p w14:paraId="54DA2240" w14:textId="47BAB736" w:rsidR="00843A94" w:rsidRDefault="00843A94" w:rsidP="00E654A2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Квашенковская</w:t>
      </w:r>
      <w:proofErr w:type="spellEnd"/>
      <w:r>
        <w:t xml:space="preserve"> сельская библиотека – филиал МБУ ЦБ;</w:t>
      </w:r>
    </w:p>
    <w:p w14:paraId="61136D5B" w14:textId="213B77A6" w:rsidR="00843A94" w:rsidRDefault="00843A94" w:rsidP="00E654A2">
      <w:pPr>
        <w:pStyle w:val="a4"/>
        <w:spacing w:before="0" w:beforeAutospacing="0" w:after="0" w:afterAutospacing="0"/>
        <w:jc w:val="both"/>
      </w:pPr>
      <w:r>
        <w:lastRenderedPageBreak/>
        <w:t xml:space="preserve">- </w:t>
      </w:r>
      <w:proofErr w:type="spellStart"/>
      <w:r>
        <w:t>Кошелевская</w:t>
      </w:r>
      <w:proofErr w:type="spellEnd"/>
      <w:r>
        <w:t xml:space="preserve"> сельская библиотека – филиал МБУ ЦБ;</w:t>
      </w:r>
    </w:p>
    <w:p w14:paraId="0169E543" w14:textId="21E0A842" w:rsidR="00843A94" w:rsidRDefault="00843A94" w:rsidP="00E654A2">
      <w:pPr>
        <w:pStyle w:val="a4"/>
        <w:spacing w:before="0" w:beforeAutospacing="0" w:after="0" w:afterAutospacing="0"/>
        <w:jc w:val="both"/>
      </w:pPr>
      <w:r>
        <w:t>- Николо-Кропоткинская сельская библиотека – филиал МБУ ЦБ;</w:t>
      </w:r>
    </w:p>
    <w:p w14:paraId="42A3C1C5" w14:textId="7968A06B" w:rsidR="00843A94" w:rsidRDefault="00843A94" w:rsidP="00E654A2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Новогуслевская</w:t>
      </w:r>
      <w:proofErr w:type="spellEnd"/>
      <w:r>
        <w:t xml:space="preserve"> сельская библиотека – филиал МБУ ЦБ;</w:t>
      </w:r>
    </w:p>
    <w:p w14:paraId="3DDF1B96" w14:textId="3CF3AC0F" w:rsidR="00843A94" w:rsidRDefault="00843A94" w:rsidP="00E654A2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Новоникольская</w:t>
      </w:r>
      <w:proofErr w:type="spellEnd"/>
      <w:r>
        <w:t xml:space="preserve"> сельская библиотека – филиал МБУ ЦБ;</w:t>
      </w:r>
    </w:p>
    <w:p w14:paraId="6B1C8EFE" w14:textId="3D24B8E2" w:rsidR="00843A94" w:rsidRDefault="00843A94" w:rsidP="00E654A2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Нушпольская</w:t>
      </w:r>
      <w:proofErr w:type="spellEnd"/>
      <w:r>
        <w:t xml:space="preserve"> сельская библиотека – филиал МБУ ЦБ;</w:t>
      </w:r>
    </w:p>
    <w:p w14:paraId="44D588BF" w14:textId="0AFF40B7" w:rsidR="00843A94" w:rsidRDefault="00843A94" w:rsidP="00E654A2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Темповская</w:t>
      </w:r>
      <w:proofErr w:type="spellEnd"/>
      <w:r>
        <w:t xml:space="preserve"> сельская библиотека – филиал МБУ ЦБ;</w:t>
      </w:r>
    </w:p>
    <w:p w14:paraId="7D625A8F" w14:textId="0AC8BB57" w:rsidR="00843A94" w:rsidRDefault="00843A94" w:rsidP="00E654A2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Юркинская</w:t>
      </w:r>
      <w:proofErr w:type="spellEnd"/>
      <w:r>
        <w:t xml:space="preserve"> сельская библиотека – филиал МБУ ЦБ;</w:t>
      </w:r>
    </w:p>
    <w:p w14:paraId="51C7AF01" w14:textId="6DC5E7EC" w:rsidR="00843A94" w:rsidRDefault="00843A94" w:rsidP="00E654A2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Запрудненская</w:t>
      </w:r>
      <w:proofErr w:type="spellEnd"/>
      <w:r>
        <w:t xml:space="preserve"> городская библиотека – филиал МБУ ЦБ.</w:t>
      </w:r>
    </w:p>
    <w:p w14:paraId="745FC311" w14:textId="011735FE" w:rsidR="0009211B" w:rsidRPr="00EB5352" w:rsidRDefault="0009211B" w:rsidP="001B47BD">
      <w:pPr>
        <w:pStyle w:val="a4"/>
        <w:spacing w:after="0" w:afterAutospacing="0"/>
        <w:ind w:firstLine="708"/>
        <w:jc w:val="both"/>
        <w:rPr>
          <w:b/>
          <w:bCs/>
        </w:rPr>
      </w:pPr>
      <w:r w:rsidRPr="00EB5352">
        <w:rPr>
          <w:b/>
          <w:bCs/>
        </w:rPr>
        <w:t xml:space="preserve">3. Результаты предоставления муниципальной услуги </w:t>
      </w:r>
    </w:p>
    <w:p w14:paraId="18CB4A21" w14:textId="77777777" w:rsidR="0009211B" w:rsidRDefault="0009211B" w:rsidP="001B47BD">
      <w:pPr>
        <w:pStyle w:val="a4"/>
        <w:jc w:val="both"/>
      </w:pPr>
      <w:r>
        <w:t xml:space="preserve">Предоставление читателям в электронном виде документов, хранящихся в фондах библиотеки, с учетом соблюдения требований законодательства Российской Федерации об авторских и смежных правах; </w:t>
      </w:r>
    </w:p>
    <w:p w14:paraId="49E79DA4" w14:textId="77777777" w:rsidR="0009211B" w:rsidRDefault="0009211B" w:rsidP="001B47BD">
      <w:pPr>
        <w:pStyle w:val="a4"/>
        <w:jc w:val="both"/>
      </w:pPr>
      <w:r>
        <w:t xml:space="preserve">Обоснованный отказ в предоставлении государственной услуги. </w:t>
      </w:r>
    </w:p>
    <w:p w14:paraId="55978B9F" w14:textId="77777777" w:rsidR="0009211B" w:rsidRPr="00EB5352" w:rsidRDefault="0009211B" w:rsidP="001B47BD">
      <w:pPr>
        <w:pStyle w:val="a4"/>
        <w:ind w:firstLine="708"/>
        <w:jc w:val="both"/>
        <w:rPr>
          <w:b/>
          <w:bCs/>
        </w:rPr>
      </w:pPr>
      <w:r w:rsidRPr="00EB5352">
        <w:rPr>
          <w:b/>
          <w:bCs/>
        </w:rPr>
        <w:t xml:space="preserve">4.   Сроки предоставления муниципальной услуги: </w:t>
      </w:r>
    </w:p>
    <w:p w14:paraId="31D433F2" w14:textId="77777777" w:rsidR="0009211B" w:rsidRDefault="0009211B" w:rsidP="001B47BD">
      <w:pPr>
        <w:pStyle w:val="a4"/>
        <w:jc w:val="both"/>
      </w:pPr>
      <w:r>
        <w:t xml:space="preserve"> Предоставление муниципальной услуги непосредственно в помещении библиотеки при наличии свободного автоматизированного рабочего места (АРМ) осуществляется в течение 5 минут в соответствии с режимом работы библиотеки. </w:t>
      </w:r>
    </w:p>
    <w:p w14:paraId="34D994F2" w14:textId="092239FC" w:rsidR="0009211B" w:rsidRPr="00EB5352" w:rsidRDefault="0009211B" w:rsidP="001B47BD">
      <w:pPr>
        <w:pStyle w:val="a4"/>
        <w:ind w:firstLine="708"/>
        <w:jc w:val="both"/>
        <w:rPr>
          <w:b/>
          <w:bCs/>
        </w:rPr>
      </w:pPr>
      <w:r w:rsidRPr="00EB5352">
        <w:rPr>
          <w:b/>
          <w:bCs/>
        </w:rPr>
        <w:t>5.   Правовые основания для предоставления муниципальной услуги</w:t>
      </w:r>
      <w:r w:rsidR="00EB5352">
        <w:rPr>
          <w:b/>
          <w:bCs/>
        </w:rPr>
        <w:t>:</w:t>
      </w:r>
    </w:p>
    <w:p w14:paraId="1A33CD13" w14:textId="77777777" w:rsidR="0009211B" w:rsidRDefault="0009211B" w:rsidP="001B47BD">
      <w:pPr>
        <w:pStyle w:val="a4"/>
        <w:jc w:val="both"/>
      </w:pPr>
      <w:r>
        <w:t xml:space="preserve">- Конституция Российской Федерации; </w:t>
      </w:r>
    </w:p>
    <w:p w14:paraId="504F1E7A" w14:textId="77777777" w:rsidR="0009211B" w:rsidRDefault="0009211B" w:rsidP="001B47BD">
      <w:pPr>
        <w:pStyle w:val="a4"/>
        <w:jc w:val="both"/>
      </w:pPr>
      <w:r>
        <w:t xml:space="preserve">- Гражданский кодекс Российской Федерации; </w:t>
      </w:r>
    </w:p>
    <w:p w14:paraId="06512097" w14:textId="77777777" w:rsidR="0009211B" w:rsidRDefault="0009211B" w:rsidP="001B47BD">
      <w:pPr>
        <w:pStyle w:val="a4"/>
        <w:jc w:val="both"/>
      </w:pPr>
      <w:r>
        <w:t xml:space="preserve">- Закон Российской Федерации от 09.10.1992 № 3612-1 «Основы законодательства Российской Федерации о культуре»; </w:t>
      </w:r>
    </w:p>
    <w:p w14:paraId="715BF467" w14:textId="77777777" w:rsidR="0009211B" w:rsidRDefault="0009211B" w:rsidP="001B47BD">
      <w:pPr>
        <w:pStyle w:val="a4"/>
        <w:jc w:val="both"/>
      </w:pPr>
      <w:r>
        <w:t xml:space="preserve">- Федеральный закон от 29.12.1994 № 78-ФЗ «О библиотечном деле»; </w:t>
      </w:r>
    </w:p>
    <w:p w14:paraId="6FBC126B" w14:textId="77777777" w:rsidR="0009211B" w:rsidRDefault="0009211B" w:rsidP="001B47BD">
      <w:pPr>
        <w:pStyle w:val="a4"/>
        <w:jc w:val="both"/>
      </w:pPr>
      <w:r>
        <w:t xml:space="preserve">- Федеральный закон от 29.12.1994 № 77-ФЗ «Об обязательном экземпляре документов»; </w:t>
      </w:r>
    </w:p>
    <w:p w14:paraId="1D1B8E95" w14:textId="77777777" w:rsidR="0009211B" w:rsidRDefault="0009211B" w:rsidP="001B47BD">
      <w:pPr>
        <w:pStyle w:val="a4"/>
        <w:jc w:val="both"/>
      </w:pPr>
      <w:r>
        <w:t xml:space="preserve">- Федеральный закон от 27.07.2006 № 149-ФЗ «Об информации, информационных технологиях и о защите информации»; </w:t>
      </w:r>
    </w:p>
    <w:p w14:paraId="45399969" w14:textId="77777777" w:rsidR="0009211B" w:rsidRDefault="0009211B" w:rsidP="001B47BD">
      <w:pPr>
        <w:pStyle w:val="a4"/>
        <w:jc w:val="both"/>
      </w:pPr>
      <w:r>
        <w:t xml:space="preserve">- Федеральный закон от 27.07.2010 № 210-ФЗ «Об организации предоставления государственных и муниципальных услуг»; </w:t>
      </w:r>
    </w:p>
    <w:p w14:paraId="4DBF1C39" w14:textId="77777777" w:rsidR="0009211B" w:rsidRDefault="0009211B" w:rsidP="001B47BD">
      <w:pPr>
        <w:pStyle w:val="a4"/>
        <w:jc w:val="both"/>
      </w:pPr>
      <w:r>
        <w:t xml:space="preserve">- Федеральный закон «Об обеспечении доступа к информации о деятельности государственных органов и органов местного самоуправления» от 9 февраля 2009 г. № 8- ФЗ; </w:t>
      </w:r>
    </w:p>
    <w:p w14:paraId="37AA90B2" w14:textId="77777777" w:rsidR="0009211B" w:rsidRDefault="0009211B" w:rsidP="001B47BD">
      <w:pPr>
        <w:pStyle w:val="a4"/>
        <w:jc w:val="both"/>
      </w:pPr>
      <w:r>
        <w:t xml:space="preserve"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14:paraId="257DDC46" w14:textId="5D08DAC6" w:rsidR="0009211B" w:rsidRDefault="0009211B" w:rsidP="001B47BD">
      <w:pPr>
        <w:pStyle w:val="a4"/>
        <w:jc w:val="both"/>
      </w:pPr>
      <w:r>
        <w:t>- Устав муниципального бюджетного учреждения Централ</w:t>
      </w:r>
      <w:r w:rsidR="00EB5352">
        <w:t xml:space="preserve">ьной библиотеки Талдомского </w:t>
      </w:r>
      <w:r>
        <w:t xml:space="preserve"> городского округа Московской области  </w:t>
      </w:r>
    </w:p>
    <w:p w14:paraId="68783A93" w14:textId="3B4A76B4" w:rsidR="0009211B" w:rsidRPr="00EB5352" w:rsidRDefault="0009211B" w:rsidP="00E55110">
      <w:pPr>
        <w:pStyle w:val="a4"/>
        <w:jc w:val="center"/>
        <w:rPr>
          <w:b/>
          <w:bCs/>
        </w:rPr>
      </w:pPr>
      <w:r w:rsidRPr="00EB5352">
        <w:rPr>
          <w:b/>
          <w:bCs/>
        </w:rPr>
        <w:lastRenderedPageBreak/>
        <w:t>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14:paraId="676C0EBD" w14:textId="77777777" w:rsidR="0009211B" w:rsidRDefault="0009211B" w:rsidP="001B47BD">
      <w:pPr>
        <w:pStyle w:val="a4"/>
        <w:jc w:val="both"/>
      </w:pPr>
      <w:r>
        <w:t xml:space="preserve"> При получении муниципальной услуги в помещении библиотеки необходимо предоставить: </w:t>
      </w:r>
    </w:p>
    <w:p w14:paraId="377E53BC" w14:textId="77777777" w:rsidR="0009211B" w:rsidRDefault="0009211B" w:rsidP="001B47BD">
      <w:pPr>
        <w:pStyle w:val="a4"/>
        <w:jc w:val="both"/>
      </w:pPr>
      <w:r>
        <w:t xml:space="preserve">- документ, удостоверяющий личность (паспорт, военный билет или иной официальный документ). </w:t>
      </w:r>
    </w:p>
    <w:p w14:paraId="045F1C6E" w14:textId="72D5B1B5" w:rsidR="0009211B" w:rsidRPr="00843A94" w:rsidRDefault="0009211B" w:rsidP="00E55110">
      <w:pPr>
        <w:pStyle w:val="a4"/>
        <w:jc w:val="center"/>
        <w:rPr>
          <w:b/>
          <w:bCs/>
        </w:rPr>
      </w:pPr>
      <w:r w:rsidRPr="00E55110">
        <w:rPr>
          <w:b/>
          <w:bCs/>
        </w:rPr>
        <w:t>7</w:t>
      </w:r>
      <w:r w:rsidRPr="00843A94">
        <w:rPr>
          <w:b/>
          <w:bCs/>
        </w:rPr>
        <w:t>. Исчерпывающий перечень оснований для отказа в предоставлении муниципальной услуги:</w:t>
      </w:r>
    </w:p>
    <w:p w14:paraId="4FD2663A" w14:textId="13C5168B" w:rsidR="0009211B" w:rsidRDefault="0009211B" w:rsidP="001B47BD">
      <w:pPr>
        <w:pStyle w:val="a4"/>
        <w:numPr>
          <w:ilvl w:val="0"/>
          <w:numId w:val="1"/>
        </w:numPr>
        <w:jc w:val="both"/>
      </w:pPr>
      <w:r>
        <w:t xml:space="preserve">Несоблюдение Правил пользования библиотекой; </w:t>
      </w:r>
    </w:p>
    <w:p w14:paraId="55A896BC" w14:textId="70DBDDB1" w:rsidR="0009211B" w:rsidRDefault="0009211B" w:rsidP="001B47BD">
      <w:pPr>
        <w:pStyle w:val="a4"/>
        <w:numPr>
          <w:ilvl w:val="0"/>
          <w:numId w:val="1"/>
        </w:numPr>
        <w:jc w:val="both"/>
      </w:pPr>
      <w:r>
        <w:t xml:space="preserve">Нарушение требований законодательства Российской Федерации об авторских и смежных правах; </w:t>
      </w:r>
    </w:p>
    <w:p w14:paraId="3FAB9811" w14:textId="1931409E" w:rsidR="0009211B" w:rsidRDefault="0009211B" w:rsidP="001B47BD">
      <w:pPr>
        <w:pStyle w:val="a4"/>
        <w:numPr>
          <w:ilvl w:val="0"/>
          <w:numId w:val="1"/>
        </w:numPr>
        <w:jc w:val="both"/>
      </w:pPr>
      <w:r>
        <w:t xml:space="preserve">Отсутствие запрашиваемого издания в оцифрованном виде; </w:t>
      </w:r>
    </w:p>
    <w:p w14:paraId="34F5A1FD" w14:textId="3F9E1B8B" w:rsidR="0009211B" w:rsidRDefault="0009211B" w:rsidP="001B47BD">
      <w:pPr>
        <w:pStyle w:val="a4"/>
        <w:numPr>
          <w:ilvl w:val="0"/>
          <w:numId w:val="1"/>
        </w:numPr>
        <w:jc w:val="both"/>
      </w:pPr>
      <w:r>
        <w:t xml:space="preserve">По техническим причинам. </w:t>
      </w:r>
    </w:p>
    <w:p w14:paraId="4E542A45" w14:textId="1C03E93E" w:rsidR="0009211B" w:rsidRPr="00843A94" w:rsidRDefault="0009211B" w:rsidP="00E55110">
      <w:pPr>
        <w:pStyle w:val="a4"/>
        <w:jc w:val="center"/>
        <w:rPr>
          <w:b/>
          <w:bCs/>
        </w:rPr>
      </w:pPr>
      <w:r w:rsidRPr="00843A94">
        <w:rPr>
          <w:b/>
          <w:bCs/>
        </w:rPr>
        <w:t>8. Размер платы, взимаемой с заявителя при предоставлении муниципальной услуги.</w:t>
      </w:r>
    </w:p>
    <w:p w14:paraId="0DE67E39" w14:textId="77777777" w:rsidR="0009211B" w:rsidRDefault="0009211B" w:rsidP="001B47BD">
      <w:pPr>
        <w:pStyle w:val="a4"/>
        <w:jc w:val="both"/>
      </w:pPr>
      <w:r>
        <w:t xml:space="preserve">Предоставление муниципальной услуги осуществляется бесплатно. </w:t>
      </w:r>
    </w:p>
    <w:p w14:paraId="5E850C6C" w14:textId="376A6A74" w:rsidR="0009211B" w:rsidRPr="00843A94" w:rsidRDefault="0009211B" w:rsidP="008237B5">
      <w:pPr>
        <w:pStyle w:val="a4"/>
        <w:rPr>
          <w:b/>
          <w:bCs/>
        </w:rPr>
      </w:pPr>
      <w:r w:rsidRPr="00843A94">
        <w:rPr>
          <w:b/>
          <w:bCs/>
        </w:rPr>
        <w:t>9. Максимальный срок ожидания в очереди за предоставлением муниципальной услуги.</w:t>
      </w:r>
    </w:p>
    <w:p w14:paraId="313A8285" w14:textId="77777777" w:rsidR="0009211B" w:rsidRDefault="0009211B" w:rsidP="001B47BD">
      <w:pPr>
        <w:pStyle w:val="a4"/>
        <w:jc w:val="both"/>
      </w:pPr>
      <w:r>
        <w:t xml:space="preserve">При получении муниципальной услуги в помещении библиотеки максимальный срок зависит от наличия свободных АРМ в библиотеке. </w:t>
      </w:r>
    </w:p>
    <w:p w14:paraId="2CAE08C0" w14:textId="73B7706A" w:rsidR="0009211B" w:rsidRPr="00843A94" w:rsidRDefault="0009211B" w:rsidP="00E55110">
      <w:pPr>
        <w:pStyle w:val="a4"/>
        <w:jc w:val="center"/>
        <w:rPr>
          <w:b/>
          <w:bCs/>
        </w:rPr>
      </w:pPr>
      <w:r w:rsidRPr="00843A94">
        <w:rPr>
          <w:b/>
          <w:bCs/>
        </w:rPr>
        <w:t>10. Срок регистрации запроса заявителя о предоставлении муниципальной услуги</w:t>
      </w:r>
    </w:p>
    <w:p w14:paraId="2B927ED3" w14:textId="77777777" w:rsidR="0009211B" w:rsidRDefault="0009211B" w:rsidP="001B47BD">
      <w:pPr>
        <w:pStyle w:val="a4"/>
        <w:jc w:val="both"/>
      </w:pPr>
      <w:r>
        <w:t xml:space="preserve">Запрос на предоставление муниципальной услуги осуществляется в устной форме при посещении библиотеки и данная форма запроса не регистрируется. Регистрируется только посещение при входе пользователя в библиотеку. </w:t>
      </w:r>
    </w:p>
    <w:p w14:paraId="2E182CA9" w14:textId="660270B8" w:rsidR="0009211B" w:rsidRPr="008237B5" w:rsidRDefault="0009211B" w:rsidP="00E55110">
      <w:pPr>
        <w:pStyle w:val="a4"/>
        <w:jc w:val="center"/>
        <w:rPr>
          <w:b/>
          <w:bCs/>
        </w:rPr>
      </w:pPr>
      <w:r w:rsidRPr="008237B5">
        <w:rPr>
          <w:b/>
          <w:bCs/>
        </w:rPr>
        <w:t>11.    Требования к помещениям, в которых предоставляется муниципальная услуга</w:t>
      </w:r>
    </w:p>
    <w:p w14:paraId="70761839" w14:textId="77777777" w:rsidR="0009211B" w:rsidRDefault="0009211B" w:rsidP="001B47BD">
      <w:pPr>
        <w:pStyle w:val="a4"/>
        <w:jc w:val="both"/>
      </w:pPr>
      <w:r>
        <w:t xml:space="preserve">Помещения, в которых предоставляется муниципальная услуга, должны отвечать требованиям санитарно-гигиенических норм и правил («Гигиенические требования к персональным электронно-вычислительным машинам и организации работы. СанПиН 2.2.2/2.1340-03»), Правилам пожарной безопасности для учреждений культуры Российской Федерации (ВППБ -13-01-94), нормам охраны труда, введенным в действие приказом Министерства культуры Российской Федерации от 01.11. 1994 № 736, и быть защищены от воздействия факторов, отрицательно влияющих на качество предоставляемых услуг (повышенные температура и влажность воздуха, запыленность, загазованность, слабое освещение, шум, вибрация). </w:t>
      </w:r>
    </w:p>
    <w:p w14:paraId="7D8C31D2" w14:textId="77777777" w:rsidR="0009211B" w:rsidRDefault="0009211B" w:rsidP="001B47BD">
      <w:pPr>
        <w:pStyle w:val="a4"/>
        <w:jc w:val="both"/>
      </w:pPr>
      <w:r>
        <w:t xml:space="preserve">Помещения, в которых предоставляется муниципальная  услуга, должны быть оснащены системой указателей и знаковой навигации. </w:t>
      </w:r>
    </w:p>
    <w:p w14:paraId="066053E2" w14:textId="77777777" w:rsidR="0009211B" w:rsidRPr="008237B5" w:rsidRDefault="0009211B" w:rsidP="001B47BD">
      <w:pPr>
        <w:pStyle w:val="a4"/>
        <w:jc w:val="both"/>
        <w:rPr>
          <w:b/>
          <w:bCs/>
        </w:rPr>
      </w:pPr>
      <w:r>
        <w:t> </w:t>
      </w:r>
      <w:r w:rsidRPr="008237B5">
        <w:rPr>
          <w:b/>
          <w:bCs/>
        </w:rPr>
        <w:t xml:space="preserve"> 12. Показатели доступности и качества предоставления муниципальной услуги </w:t>
      </w:r>
    </w:p>
    <w:p w14:paraId="387EABB1" w14:textId="77777777" w:rsidR="0009211B" w:rsidRDefault="0009211B" w:rsidP="001B47BD">
      <w:pPr>
        <w:pStyle w:val="a4"/>
        <w:jc w:val="both"/>
      </w:pPr>
      <w:r>
        <w:lastRenderedPageBreak/>
        <w:t xml:space="preserve">  Доступность оказания муниципальной услуги: </w:t>
      </w:r>
    </w:p>
    <w:p w14:paraId="6E8D6DAE" w14:textId="77777777" w:rsidR="0009211B" w:rsidRDefault="0009211B" w:rsidP="001B47BD">
      <w:pPr>
        <w:pStyle w:val="a4"/>
        <w:jc w:val="both"/>
      </w:pPr>
      <w:r>
        <w:t xml:space="preserve">- наличие системы информирования и консультирования по предоставлению доступа к оцифрованным изданиям, в соответствии с административным регламентом; </w:t>
      </w:r>
    </w:p>
    <w:p w14:paraId="42B597E2" w14:textId="77777777" w:rsidR="0009211B" w:rsidRDefault="0009211B" w:rsidP="001B47BD">
      <w:pPr>
        <w:pStyle w:val="a4"/>
        <w:jc w:val="both"/>
      </w:pPr>
      <w:r>
        <w:t xml:space="preserve">- оказания услуги в соответствии со сроками, предусмотренными настоящим административным регламентом. </w:t>
      </w:r>
    </w:p>
    <w:p w14:paraId="4B9093B1" w14:textId="77777777" w:rsidR="0009211B" w:rsidRDefault="0009211B" w:rsidP="001B47BD">
      <w:pPr>
        <w:pStyle w:val="a4"/>
        <w:jc w:val="both"/>
      </w:pPr>
      <w:r>
        <w:t xml:space="preserve">Качество оказания муниципальной услуги: </w:t>
      </w:r>
    </w:p>
    <w:p w14:paraId="047EB7EF" w14:textId="77777777" w:rsidR="0009211B" w:rsidRDefault="0009211B" w:rsidP="001B47BD">
      <w:pPr>
        <w:pStyle w:val="a4"/>
        <w:jc w:val="both"/>
      </w:pPr>
      <w:r>
        <w:t xml:space="preserve">  -  квалификация персонала, оказывающего муниципальную  услугу; </w:t>
      </w:r>
    </w:p>
    <w:p w14:paraId="0C62FC02" w14:textId="77777777" w:rsidR="0009211B" w:rsidRDefault="0009211B" w:rsidP="001B47BD">
      <w:pPr>
        <w:pStyle w:val="a4"/>
        <w:jc w:val="both"/>
      </w:pPr>
      <w:r>
        <w:t xml:space="preserve">  – отсутствие жалоб на качество предоставления муниципальной услуги; </w:t>
      </w:r>
    </w:p>
    <w:p w14:paraId="4C6A8456" w14:textId="77777777" w:rsidR="0009211B" w:rsidRDefault="0009211B" w:rsidP="001B47BD">
      <w:pPr>
        <w:pStyle w:val="a4"/>
        <w:jc w:val="both"/>
      </w:pPr>
      <w:r>
        <w:t xml:space="preserve">- оцифрованный документ должен быть предоставлен в удобной для просмотра форме. </w:t>
      </w:r>
    </w:p>
    <w:p w14:paraId="2D63A625" w14:textId="0D958F0C" w:rsidR="0009211B" w:rsidRPr="00EB5352" w:rsidRDefault="0009211B" w:rsidP="00EB5352">
      <w:pPr>
        <w:pStyle w:val="a4"/>
        <w:jc w:val="center"/>
        <w:rPr>
          <w:b/>
          <w:bCs/>
        </w:rPr>
      </w:pPr>
      <w:r w:rsidRPr="00EB5352">
        <w:rPr>
          <w:b/>
          <w:bCs/>
        </w:rPr>
        <w:t>13. Сведения о консультировании по предоставлению муниципальной услуги</w:t>
      </w:r>
    </w:p>
    <w:p w14:paraId="62E9972E" w14:textId="77777777" w:rsidR="0009211B" w:rsidRPr="00EB5352" w:rsidRDefault="0009211B" w:rsidP="001B47BD">
      <w:pPr>
        <w:pStyle w:val="a4"/>
        <w:jc w:val="both"/>
        <w:rPr>
          <w:u w:val="single"/>
        </w:rPr>
      </w:pPr>
      <w:r w:rsidRPr="00EB5352">
        <w:rPr>
          <w:u w:val="single"/>
        </w:rPr>
        <w:t xml:space="preserve">Информация о муниципальной услуге предоставляется: </w:t>
      </w:r>
    </w:p>
    <w:p w14:paraId="3659B354" w14:textId="77777777" w:rsidR="0009211B" w:rsidRDefault="0009211B" w:rsidP="001B47BD">
      <w:pPr>
        <w:pStyle w:val="a4"/>
        <w:jc w:val="both"/>
      </w:pPr>
      <w:r>
        <w:t xml:space="preserve">- на информационных стендах непосредственно в помещении библиотеки; </w:t>
      </w:r>
    </w:p>
    <w:p w14:paraId="2A415B68" w14:textId="77777777" w:rsidR="0009211B" w:rsidRDefault="0009211B" w:rsidP="001B47BD">
      <w:pPr>
        <w:pStyle w:val="a4"/>
        <w:jc w:val="both"/>
      </w:pPr>
      <w:r>
        <w:t xml:space="preserve">- на сайте библиотеки; </w:t>
      </w:r>
    </w:p>
    <w:p w14:paraId="285C7FF9" w14:textId="77777777" w:rsidR="0009211B" w:rsidRDefault="0009211B" w:rsidP="001B47BD">
      <w:pPr>
        <w:pStyle w:val="a4"/>
        <w:jc w:val="both"/>
      </w:pPr>
      <w:r>
        <w:t xml:space="preserve">- в печатных средствах массовой информации; </w:t>
      </w:r>
    </w:p>
    <w:p w14:paraId="7FA6291A" w14:textId="77777777" w:rsidR="0009211B" w:rsidRDefault="0009211B" w:rsidP="001B47BD">
      <w:pPr>
        <w:pStyle w:val="a4"/>
        <w:jc w:val="both"/>
      </w:pPr>
      <w:r>
        <w:t xml:space="preserve">- при непосредственном обращении к специалистам библиотеки, ответственным за предоставление муниципальной услуги; </w:t>
      </w:r>
    </w:p>
    <w:p w14:paraId="2483CCBF" w14:textId="77777777" w:rsidR="0009211B" w:rsidRDefault="0009211B" w:rsidP="001B47BD">
      <w:pPr>
        <w:pStyle w:val="a4"/>
        <w:jc w:val="both"/>
      </w:pPr>
      <w:r>
        <w:t xml:space="preserve">- при обращении по телефону – в виде устного ответа на конкретные вопросы; </w:t>
      </w:r>
    </w:p>
    <w:p w14:paraId="6F52906E" w14:textId="77777777" w:rsidR="0009211B" w:rsidRDefault="0009211B" w:rsidP="001B47BD">
      <w:pPr>
        <w:pStyle w:val="a4"/>
        <w:jc w:val="both"/>
      </w:pPr>
      <w:r>
        <w:t xml:space="preserve">- при письменном обращении  – в форме ответа на бумажном носителе, переданного почтой или непосредственно заявителю на руки; </w:t>
      </w:r>
    </w:p>
    <w:p w14:paraId="4D7BAC05" w14:textId="77777777" w:rsidR="0009211B" w:rsidRDefault="0009211B" w:rsidP="001B47BD">
      <w:pPr>
        <w:pStyle w:val="a4"/>
        <w:jc w:val="both"/>
      </w:pPr>
      <w:r>
        <w:t xml:space="preserve">- при обращении заявителя по электронной почте – при наличии технической возможности в течении одного рабочего дня. </w:t>
      </w:r>
    </w:p>
    <w:p w14:paraId="1C831090" w14:textId="77777777" w:rsidR="0009211B" w:rsidRDefault="0009211B" w:rsidP="001B47BD">
      <w:pPr>
        <w:pStyle w:val="a4"/>
        <w:jc w:val="both"/>
      </w:pPr>
      <w:r>
        <w:t xml:space="preserve">На информационных стендах в помещениях библиотеки и на сайте библиотеки должна быть размещена следующая информация: </w:t>
      </w:r>
    </w:p>
    <w:p w14:paraId="6B1F287F" w14:textId="77777777" w:rsidR="0009211B" w:rsidRDefault="0009211B" w:rsidP="001B47BD">
      <w:pPr>
        <w:pStyle w:val="a4"/>
        <w:jc w:val="both"/>
      </w:pPr>
      <w:r>
        <w:t xml:space="preserve">- извлечения из законодательных и иных нормативных правовых актов содержащих нормы, регулирующие деятельность по предоставлению муниципальной услуги; </w:t>
      </w:r>
    </w:p>
    <w:p w14:paraId="25617538" w14:textId="77777777" w:rsidR="0009211B" w:rsidRDefault="0009211B" w:rsidP="001B47BD">
      <w:pPr>
        <w:pStyle w:val="a4"/>
        <w:jc w:val="both"/>
      </w:pPr>
      <w:r>
        <w:t xml:space="preserve">- текст настоящего административного регламента; </w:t>
      </w:r>
    </w:p>
    <w:p w14:paraId="26DA9A2C" w14:textId="77777777" w:rsidR="0009211B" w:rsidRDefault="0009211B" w:rsidP="001B47BD">
      <w:pPr>
        <w:pStyle w:val="a4"/>
        <w:jc w:val="both"/>
      </w:pPr>
      <w:r>
        <w:t xml:space="preserve">- перечень оснований для отказа в предоставлении муниципальной услуги; </w:t>
      </w:r>
    </w:p>
    <w:p w14:paraId="2B593FA2" w14:textId="77777777" w:rsidR="0009211B" w:rsidRDefault="0009211B" w:rsidP="001B47BD">
      <w:pPr>
        <w:pStyle w:val="a4"/>
        <w:jc w:val="both"/>
      </w:pPr>
      <w:r>
        <w:t xml:space="preserve">- схема размещения справочных служб и рабочих мест (кабинетов) консультирующих специалистов, режим консультирования и приема ими граждан; </w:t>
      </w:r>
    </w:p>
    <w:p w14:paraId="19EB05CB" w14:textId="77777777" w:rsidR="0009211B" w:rsidRDefault="0009211B" w:rsidP="001B47BD">
      <w:pPr>
        <w:pStyle w:val="a4"/>
        <w:jc w:val="both"/>
      </w:pPr>
      <w:r>
        <w:t xml:space="preserve">- порядок получения справок и консультаций. </w:t>
      </w:r>
    </w:p>
    <w:p w14:paraId="6849EB59" w14:textId="77777777" w:rsidR="0009211B" w:rsidRPr="00EB5352" w:rsidRDefault="0009211B" w:rsidP="001B47BD">
      <w:pPr>
        <w:pStyle w:val="a4"/>
        <w:jc w:val="both"/>
        <w:rPr>
          <w:u w:val="single"/>
        </w:rPr>
      </w:pPr>
      <w:r w:rsidRPr="00EB5352">
        <w:rPr>
          <w:u w:val="single"/>
        </w:rPr>
        <w:lastRenderedPageBreak/>
        <w:t xml:space="preserve">Консультирование по предоставлению муниципальной услуги осуществляется: </w:t>
      </w:r>
    </w:p>
    <w:p w14:paraId="76D6B4C8" w14:textId="77777777" w:rsidR="0009211B" w:rsidRDefault="0009211B" w:rsidP="001B47BD">
      <w:pPr>
        <w:pStyle w:val="a4"/>
        <w:jc w:val="both"/>
      </w:pPr>
      <w:r>
        <w:t xml:space="preserve">- при непосредственном обращении к специалистам библиотеки, ответственным за предоставление муниципальной услуги; </w:t>
      </w:r>
    </w:p>
    <w:p w14:paraId="25E25BBD" w14:textId="77777777" w:rsidR="0009211B" w:rsidRDefault="0009211B" w:rsidP="001B47BD">
      <w:pPr>
        <w:pStyle w:val="a4"/>
        <w:jc w:val="both"/>
      </w:pPr>
      <w:r>
        <w:t xml:space="preserve">- при обращении по телефону – в виде устного ответа на конкретные вопросы; </w:t>
      </w:r>
    </w:p>
    <w:p w14:paraId="77E61788" w14:textId="77777777" w:rsidR="0009211B" w:rsidRDefault="0009211B" w:rsidP="001B47BD">
      <w:pPr>
        <w:pStyle w:val="a4"/>
        <w:jc w:val="both"/>
      </w:pPr>
      <w:r>
        <w:t xml:space="preserve">- при обращении по электронной почте – в форме ответов на поставленные вопросы (компьютерный набор) на адрес электронной почты заявителя; </w:t>
      </w:r>
    </w:p>
    <w:p w14:paraId="5121AD3F" w14:textId="77777777" w:rsidR="0009211B" w:rsidRDefault="0009211B" w:rsidP="001B47BD">
      <w:pPr>
        <w:pStyle w:val="a4"/>
        <w:jc w:val="both"/>
      </w:pPr>
      <w:r>
        <w:t xml:space="preserve">- при письменном обращении (форма обращения в Приложении № 1) – в форме ответа на бумажном носителе, переданного почтой или непосредственно заявителю на руки. С согласия заявителя, ответ может быть дан устно по телефону или, при наличии, на адрес его электронной почты. </w:t>
      </w:r>
    </w:p>
    <w:p w14:paraId="14003902" w14:textId="3D9D7E3A" w:rsidR="0009211B" w:rsidRPr="00EB5352" w:rsidRDefault="0009211B" w:rsidP="00EB5352">
      <w:pPr>
        <w:pStyle w:val="a4"/>
        <w:rPr>
          <w:u w:val="single"/>
        </w:rPr>
      </w:pPr>
      <w:r w:rsidRPr="00EB5352">
        <w:rPr>
          <w:u w:val="single"/>
        </w:rPr>
        <w:t>Сроки предоставления консультаций:</w:t>
      </w:r>
    </w:p>
    <w:p w14:paraId="6797C383" w14:textId="77777777" w:rsidR="0009211B" w:rsidRDefault="0009211B" w:rsidP="001B47BD">
      <w:pPr>
        <w:pStyle w:val="a4"/>
        <w:jc w:val="both"/>
      </w:pPr>
      <w:r>
        <w:t xml:space="preserve"> - при обращении заявителя непосредственно в помещении библиотеки или по телефону – в момент обращения при наличии свободного специалиста, осуществляющего предоставление муниципальной услуги; </w:t>
      </w:r>
    </w:p>
    <w:p w14:paraId="443464DC" w14:textId="77777777" w:rsidR="0009211B" w:rsidRDefault="0009211B" w:rsidP="001B47BD">
      <w:pPr>
        <w:pStyle w:val="a4"/>
        <w:jc w:val="both"/>
      </w:pPr>
      <w:r>
        <w:t xml:space="preserve"> - при обращении заявителя по электронной почте – при наличии технической возможности в течение одного рабочего дня. </w:t>
      </w:r>
    </w:p>
    <w:p w14:paraId="290E37D2" w14:textId="77777777" w:rsidR="0009211B" w:rsidRDefault="0009211B" w:rsidP="001B47BD">
      <w:pPr>
        <w:pStyle w:val="a4"/>
        <w:jc w:val="both"/>
      </w:pPr>
      <w:r>
        <w:t xml:space="preserve">Консультирование специалистами библиотеки, ответственными за предоставление муниципальной услуги, осуществляется в соответствии с графиком работы, утвержденным приказом директора библиотеки: </w:t>
      </w:r>
    </w:p>
    <w:p w14:paraId="40A3E494" w14:textId="6A84E112" w:rsidR="00A52DCC" w:rsidRDefault="0009211B" w:rsidP="001B47BD">
      <w:pPr>
        <w:pStyle w:val="a4"/>
        <w:jc w:val="both"/>
      </w:pPr>
      <w:r w:rsidRPr="00A52DCC">
        <w:t>Режим работы</w:t>
      </w:r>
      <w:r w:rsidR="00A52DCC">
        <w:t>:</w:t>
      </w:r>
    </w:p>
    <w:p w14:paraId="21803C59" w14:textId="5A779EE3" w:rsidR="0009211B" w:rsidRDefault="0009211B" w:rsidP="005E7542">
      <w:pPr>
        <w:pStyle w:val="a4"/>
        <w:spacing w:before="0" w:beforeAutospacing="0" w:after="0" w:afterAutospacing="0"/>
        <w:jc w:val="center"/>
        <w:rPr>
          <w:u w:val="single"/>
        </w:rPr>
      </w:pPr>
      <w:r w:rsidRPr="008237B5">
        <w:rPr>
          <w:u w:val="single"/>
        </w:rPr>
        <w:t xml:space="preserve">МБУ </w:t>
      </w:r>
      <w:r w:rsidR="00EB5352" w:rsidRPr="008237B5">
        <w:rPr>
          <w:u w:val="single"/>
        </w:rPr>
        <w:t xml:space="preserve">Центральная библиотека Талдомского городского округа Московской </w:t>
      </w:r>
      <w:r w:rsidR="008237B5" w:rsidRPr="008237B5">
        <w:rPr>
          <w:u w:val="single"/>
        </w:rPr>
        <w:t>о</w:t>
      </w:r>
      <w:r w:rsidR="00EB5352" w:rsidRPr="008237B5">
        <w:rPr>
          <w:u w:val="single"/>
        </w:rPr>
        <w:t>бласти</w:t>
      </w:r>
      <w:r w:rsidR="00E654A2">
        <w:rPr>
          <w:u w:val="single"/>
        </w:rPr>
        <w:t xml:space="preserve"> (Центр чтения)</w:t>
      </w:r>
    </w:p>
    <w:p w14:paraId="3A1749ED" w14:textId="61C57B42" w:rsidR="005E7542" w:rsidRPr="005E7542" w:rsidRDefault="005E7542" w:rsidP="005E7542">
      <w:pPr>
        <w:pStyle w:val="a4"/>
        <w:spacing w:before="0" w:beforeAutospacing="0" w:after="0" w:afterAutospacing="0"/>
        <w:jc w:val="center"/>
      </w:pPr>
      <w:r w:rsidRPr="005E7542">
        <w:t xml:space="preserve">Московская область, г. Талдом, ул. </w:t>
      </w:r>
      <w:proofErr w:type="spellStart"/>
      <w:r w:rsidRPr="005E7542">
        <w:t>Шишунова</w:t>
      </w:r>
      <w:proofErr w:type="spellEnd"/>
      <w:r w:rsidRPr="005E7542">
        <w:t xml:space="preserve"> д.5</w:t>
      </w:r>
    </w:p>
    <w:p w14:paraId="70168DB5" w14:textId="77777777" w:rsidR="005E7542" w:rsidRPr="005E7542" w:rsidRDefault="005E7542" w:rsidP="005E7542">
      <w:pPr>
        <w:pStyle w:val="a4"/>
        <w:spacing w:before="0" w:beforeAutospacing="0" w:after="0" w:afterAutospacing="0"/>
        <w:jc w:val="center"/>
      </w:pPr>
    </w:p>
    <w:p w14:paraId="7E803136" w14:textId="3115B74F" w:rsidR="008237B5" w:rsidRDefault="00E654A2" w:rsidP="008237B5">
      <w:pPr>
        <w:pStyle w:val="a4"/>
        <w:spacing w:before="0" w:beforeAutospacing="0" w:after="0" w:afterAutospacing="0"/>
        <w:jc w:val="both"/>
      </w:pPr>
      <w:r w:rsidRPr="00E654A2">
        <w:rPr>
          <w:b/>
          <w:bCs/>
        </w:rPr>
        <w:t>В</w:t>
      </w:r>
      <w:r w:rsidR="008237B5" w:rsidRPr="00E654A2">
        <w:rPr>
          <w:b/>
          <w:bCs/>
        </w:rPr>
        <w:t xml:space="preserve">торник </w:t>
      </w:r>
      <w:r w:rsidR="0009211B" w:rsidRPr="00E654A2">
        <w:rPr>
          <w:b/>
          <w:bCs/>
        </w:rPr>
        <w:t xml:space="preserve">– </w:t>
      </w:r>
      <w:r w:rsidR="008237B5" w:rsidRPr="00E654A2">
        <w:rPr>
          <w:b/>
          <w:bCs/>
        </w:rPr>
        <w:t>суббота:</w:t>
      </w:r>
      <w:r w:rsidR="0009211B">
        <w:t xml:space="preserve"> с </w:t>
      </w:r>
      <w:r w:rsidR="008237B5">
        <w:t>09</w:t>
      </w:r>
      <w:r w:rsidR="0009211B">
        <w:t>.00 до 18.00</w:t>
      </w:r>
      <w:r w:rsidR="008237B5">
        <w:t xml:space="preserve"> без перерыва</w:t>
      </w:r>
      <w:r w:rsidR="0009211B">
        <w:t xml:space="preserve"> </w:t>
      </w:r>
    </w:p>
    <w:p w14:paraId="29261656" w14:textId="6833F63A" w:rsidR="00E654A2" w:rsidRDefault="00E32336" w:rsidP="008237B5">
      <w:pPr>
        <w:pStyle w:val="a4"/>
        <w:spacing w:before="0" w:beforeAutospacing="0" w:after="0" w:afterAutospacing="0"/>
        <w:jc w:val="both"/>
      </w:pPr>
      <w:r>
        <w:t>С</w:t>
      </w:r>
      <w:r w:rsidR="00E654A2">
        <w:t>анитарный день – последняя пятница каждого месяца</w:t>
      </w:r>
    </w:p>
    <w:p w14:paraId="4F013379" w14:textId="56CF2542" w:rsidR="00E654A2" w:rsidRDefault="00E654A2" w:rsidP="008237B5">
      <w:pPr>
        <w:pStyle w:val="a4"/>
        <w:spacing w:before="0" w:beforeAutospacing="0" w:after="0" w:afterAutospacing="0"/>
        <w:jc w:val="both"/>
      </w:pPr>
      <w:r w:rsidRPr="00E654A2">
        <w:rPr>
          <w:b/>
          <w:bCs/>
        </w:rPr>
        <w:t>Выходной день:</w:t>
      </w:r>
      <w:r>
        <w:t xml:space="preserve"> воскресенье, понедельник.</w:t>
      </w:r>
    </w:p>
    <w:p w14:paraId="63D52C91" w14:textId="2CF85641" w:rsidR="00CD5AB1" w:rsidRDefault="00CD5AB1" w:rsidP="008237B5">
      <w:pPr>
        <w:pStyle w:val="a4"/>
        <w:spacing w:before="0" w:beforeAutospacing="0" w:after="0" w:afterAutospacing="0"/>
        <w:jc w:val="both"/>
      </w:pPr>
      <w:r>
        <w:t>Телефон: 8(49620)6-36-23</w:t>
      </w:r>
    </w:p>
    <w:p w14:paraId="4574E00C" w14:textId="77777777" w:rsidR="005E7542" w:rsidRDefault="005E7542" w:rsidP="008237B5">
      <w:pPr>
        <w:pStyle w:val="a4"/>
        <w:spacing w:before="0" w:beforeAutospacing="0" w:after="0" w:afterAutospacing="0"/>
        <w:jc w:val="both"/>
      </w:pPr>
    </w:p>
    <w:p w14:paraId="52DF619B" w14:textId="1144D4A5" w:rsidR="00E654A2" w:rsidRDefault="00E654A2" w:rsidP="005E7542">
      <w:pPr>
        <w:pStyle w:val="a4"/>
        <w:spacing w:before="0" w:beforeAutospacing="0" w:after="0" w:afterAutospacing="0"/>
        <w:jc w:val="center"/>
        <w:rPr>
          <w:u w:val="single"/>
        </w:rPr>
      </w:pPr>
      <w:r w:rsidRPr="008237B5">
        <w:rPr>
          <w:u w:val="single"/>
        </w:rPr>
        <w:t>МБУ Центральная библиотека Талдомского городского округа Московской области</w:t>
      </w:r>
      <w:r>
        <w:rPr>
          <w:u w:val="single"/>
        </w:rPr>
        <w:t xml:space="preserve"> (администрация)</w:t>
      </w:r>
    </w:p>
    <w:p w14:paraId="22B8F27F" w14:textId="6051B83C" w:rsidR="005E7542" w:rsidRDefault="005E7542" w:rsidP="005E7542">
      <w:pPr>
        <w:pStyle w:val="a4"/>
        <w:spacing w:before="0" w:beforeAutospacing="0" w:after="0" w:afterAutospacing="0"/>
        <w:jc w:val="center"/>
      </w:pPr>
      <w:r w:rsidRPr="005E7542">
        <w:t>Московская область, г. Талдом, ул. Салтыкова Щедрина д.45</w:t>
      </w:r>
    </w:p>
    <w:p w14:paraId="174B1FE1" w14:textId="262D2B45" w:rsidR="00E654A2" w:rsidRDefault="00E654A2" w:rsidP="00E654A2">
      <w:pPr>
        <w:pStyle w:val="a4"/>
        <w:spacing w:before="0" w:beforeAutospacing="0" w:after="0" w:afterAutospacing="0"/>
        <w:jc w:val="both"/>
      </w:pPr>
      <w:r w:rsidRPr="00E32336">
        <w:rPr>
          <w:b/>
          <w:bCs/>
        </w:rPr>
        <w:t>Понедельник-пятница:</w:t>
      </w:r>
      <w:r w:rsidRPr="00E654A2">
        <w:t xml:space="preserve"> 08.30 – 18.00</w:t>
      </w:r>
    </w:p>
    <w:p w14:paraId="2DE1ABCB" w14:textId="3948BCD5" w:rsidR="00E654A2" w:rsidRDefault="00A52DCC" w:rsidP="00E654A2">
      <w:pPr>
        <w:pStyle w:val="a4"/>
        <w:spacing w:before="0" w:beforeAutospacing="0" w:after="0" w:afterAutospacing="0"/>
        <w:jc w:val="both"/>
      </w:pPr>
      <w:r>
        <w:t>П</w:t>
      </w:r>
      <w:r w:rsidR="00E654A2">
        <w:t>ерерыв: 12.30 – 14.00</w:t>
      </w:r>
    </w:p>
    <w:p w14:paraId="536C19A4" w14:textId="0F3F5160" w:rsidR="00E654A2" w:rsidRDefault="00A52DCC" w:rsidP="00E654A2">
      <w:pPr>
        <w:pStyle w:val="a4"/>
        <w:spacing w:before="0" w:beforeAutospacing="0" w:after="0" w:afterAutospacing="0"/>
        <w:jc w:val="both"/>
      </w:pPr>
      <w:r>
        <w:t>С</w:t>
      </w:r>
      <w:r w:rsidR="00E654A2">
        <w:t>анитарный день – последняя пятница каждого месяца</w:t>
      </w:r>
    </w:p>
    <w:p w14:paraId="57BF9393" w14:textId="30A00610" w:rsidR="00E654A2" w:rsidRDefault="00E32336" w:rsidP="00E654A2">
      <w:pPr>
        <w:pStyle w:val="a4"/>
        <w:spacing w:before="0" w:beforeAutospacing="0" w:after="0" w:afterAutospacing="0"/>
        <w:jc w:val="both"/>
      </w:pPr>
      <w:r w:rsidRPr="00E32336">
        <w:rPr>
          <w:b/>
          <w:bCs/>
        </w:rPr>
        <w:t>В</w:t>
      </w:r>
      <w:r w:rsidR="00E654A2" w:rsidRPr="00E32336">
        <w:rPr>
          <w:b/>
          <w:bCs/>
        </w:rPr>
        <w:t>ыходные дни:</w:t>
      </w:r>
      <w:r w:rsidR="00E654A2">
        <w:t xml:space="preserve"> суббота, воскресенье</w:t>
      </w:r>
    </w:p>
    <w:p w14:paraId="7D73047A" w14:textId="227B8034" w:rsidR="00CD5AB1" w:rsidRDefault="00CD5AB1" w:rsidP="00CD5AB1">
      <w:pPr>
        <w:pStyle w:val="a4"/>
        <w:spacing w:before="0" w:beforeAutospacing="0" w:after="0" w:afterAutospacing="0"/>
      </w:pPr>
      <w:r>
        <w:t>Телефон: 8(49620)6-03-33</w:t>
      </w:r>
    </w:p>
    <w:p w14:paraId="76F20961" w14:textId="1EABEAF5" w:rsidR="00261353" w:rsidRPr="00261353" w:rsidRDefault="00261353" w:rsidP="00CD5AB1">
      <w:pPr>
        <w:pStyle w:val="a4"/>
        <w:spacing w:before="0" w:beforeAutospacing="0" w:after="0" w:afterAutospacing="0"/>
      </w:pPr>
      <w:r>
        <w:t xml:space="preserve">Электронный адрес: </w:t>
      </w:r>
      <w:r>
        <w:rPr>
          <w:lang w:val="en-US"/>
        </w:rPr>
        <w:t>mu</w:t>
      </w:r>
      <w:r w:rsidRPr="00261353">
        <w:t>.</w:t>
      </w:r>
      <w:proofErr w:type="spellStart"/>
      <w:r>
        <w:rPr>
          <w:lang w:val="en-US"/>
        </w:rPr>
        <w:t>zmrb</w:t>
      </w:r>
      <w:proofErr w:type="spellEnd"/>
      <w:r w:rsidRPr="00261353">
        <w:t>@</w:t>
      </w:r>
      <w:r>
        <w:rPr>
          <w:lang w:val="en-US"/>
        </w:rPr>
        <w:t>mail</w:t>
      </w:r>
      <w:r w:rsidRPr="00261353">
        <w:t>.</w:t>
      </w:r>
      <w:proofErr w:type="spellStart"/>
      <w:r>
        <w:rPr>
          <w:lang w:val="en-US"/>
        </w:rPr>
        <w:t>ru</w:t>
      </w:r>
      <w:proofErr w:type="spellEnd"/>
    </w:p>
    <w:p w14:paraId="407FB82D" w14:textId="77777777" w:rsidR="00CD5AB1" w:rsidRPr="005E7542" w:rsidRDefault="00CD5AB1" w:rsidP="00CD5AB1">
      <w:pPr>
        <w:pStyle w:val="a4"/>
        <w:spacing w:before="0" w:beforeAutospacing="0" w:after="0" w:afterAutospacing="0"/>
        <w:jc w:val="center"/>
      </w:pPr>
    </w:p>
    <w:p w14:paraId="06156291" w14:textId="77777777" w:rsidR="00CD5AB1" w:rsidRDefault="00CD5AB1" w:rsidP="00E654A2">
      <w:pPr>
        <w:pStyle w:val="a4"/>
        <w:spacing w:before="0" w:beforeAutospacing="0" w:after="0" w:afterAutospacing="0"/>
        <w:jc w:val="both"/>
      </w:pPr>
    </w:p>
    <w:p w14:paraId="4DEC9006" w14:textId="075E1797" w:rsidR="00A52DCC" w:rsidRDefault="00A52DCC" w:rsidP="00E654A2">
      <w:pPr>
        <w:pStyle w:val="a4"/>
        <w:spacing w:before="0" w:beforeAutospacing="0" w:after="0" w:afterAutospacing="0"/>
        <w:jc w:val="both"/>
      </w:pPr>
    </w:p>
    <w:p w14:paraId="1E935582" w14:textId="77777777" w:rsidR="00A52DCC" w:rsidRPr="005E7542" w:rsidRDefault="00E654A2" w:rsidP="00E654A2">
      <w:pPr>
        <w:pStyle w:val="a4"/>
        <w:jc w:val="both"/>
        <w:rPr>
          <w:sz w:val="28"/>
          <w:szCs w:val="28"/>
        </w:rPr>
      </w:pPr>
      <w:r w:rsidRPr="005E7542">
        <w:rPr>
          <w:sz w:val="28"/>
          <w:szCs w:val="28"/>
        </w:rPr>
        <w:lastRenderedPageBreak/>
        <w:t>Режим работы филиалов</w:t>
      </w:r>
      <w:r w:rsidR="00A52DCC" w:rsidRPr="005E7542">
        <w:rPr>
          <w:sz w:val="28"/>
          <w:szCs w:val="28"/>
        </w:rPr>
        <w:t>:</w:t>
      </w:r>
      <w:r w:rsidRPr="005E7542">
        <w:rPr>
          <w:sz w:val="28"/>
          <w:szCs w:val="28"/>
        </w:rPr>
        <w:t xml:space="preserve"> </w:t>
      </w:r>
    </w:p>
    <w:p w14:paraId="01A2F018" w14:textId="77777777" w:rsidR="005E7542" w:rsidRDefault="00A52DCC" w:rsidP="005E7542">
      <w:pPr>
        <w:pStyle w:val="a4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Северная городская библиотека – филиал МБУ Центральная библиотека Талдомского городского округа</w:t>
      </w:r>
    </w:p>
    <w:p w14:paraId="592365B3" w14:textId="6A09DF2F" w:rsidR="005E7542" w:rsidRDefault="005E7542" w:rsidP="005E7542">
      <w:pPr>
        <w:pStyle w:val="a4"/>
        <w:spacing w:before="0" w:beforeAutospacing="0" w:after="0" w:afterAutospacing="0"/>
        <w:jc w:val="center"/>
      </w:pPr>
      <w:r w:rsidRPr="005E7542">
        <w:t>Московская область,</w:t>
      </w:r>
      <w:r>
        <w:t xml:space="preserve"> </w:t>
      </w:r>
      <w:r w:rsidRPr="005E7542">
        <w:rPr>
          <w:u w:val="single"/>
        </w:rPr>
        <w:t>Талдомский</w:t>
      </w:r>
      <w:r>
        <w:t xml:space="preserve"> район, п. Северный</w:t>
      </w:r>
      <w:r w:rsidR="00CD5AB1">
        <w:t xml:space="preserve">, ул. Клубная </w:t>
      </w:r>
      <w:r>
        <w:t>д.2</w:t>
      </w:r>
    </w:p>
    <w:p w14:paraId="4A955A1E" w14:textId="77777777" w:rsidR="005E7542" w:rsidRPr="005E7542" w:rsidRDefault="005E7542" w:rsidP="005E7542">
      <w:pPr>
        <w:pStyle w:val="a4"/>
        <w:spacing w:before="0" w:beforeAutospacing="0" w:after="0" w:afterAutospacing="0"/>
        <w:jc w:val="center"/>
      </w:pPr>
    </w:p>
    <w:p w14:paraId="00DCC43B" w14:textId="6B64FB3D" w:rsidR="00A52DCC" w:rsidRDefault="00A52DCC" w:rsidP="00A52DCC">
      <w:pPr>
        <w:pStyle w:val="a4"/>
        <w:spacing w:before="0" w:beforeAutospacing="0" w:after="0" w:afterAutospacing="0"/>
        <w:jc w:val="both"/>
      </w:pPr>
      <w:r w:rsidRPr="00E32336">
        <w:rPr>
          <w:b/>
          <w:bCs/>
        </w:rPr>
        <w:t>Вторник-суббота:</w:t>
      </w:r>
      <w:r w:rsidRPr="00A52DCC">
        <w:t xml:space="preserve"> </w:t>
      </w:r>
      <w:r w:rsidR="00C03211">
        <w:t xml:space="preserve">с </w:t>
      </w:r>
      <w:r w:rsidRPr="00A52DCC">
        <w:t>10.00 –</w:t>
      </w:r>
      <w:r w:rsidR="00C03211">
        <w:t xml:space="preserve"> до</w:t>
      </w:r>
      <w:r w:rsidRPr="00A52DCC">
        <w:t xml:space="preserve"> 19.00</w:t>
      </w:r>
    </w:p>
    <w:p w14:paraId="6788C927" w14:textId="20C64B9F" w:rsidR="00A52DCC" w:rsidRDefault="00A52DCC" w:rsidP="00A52DCC">
      <w:pPr>
        <w:pStyle w:val="a4"/>
        <w:spacing w:before="0" w:beforeAutospacing="0" w:after="0" w:afterAutospacing="0"/>
        <w:jc w:val="both"/>
      </w:pPr>
      <w:r>
        <w:t xml:space="preserve">Перерыв: </w:t>
      </w:r>
      <w:r w:rsidR="00C03211">
        <w:t xml:space="preserve">с </w:t>
      </w:r>
      <w:r>
        <w:t xml:space="preserve">14.00 – </w:t>
      </w:r>
      <w:r w:rsidR="00C03211">
        <w:t>до 1</w:t>
      </w:r>
      <w:r>
        <w:t>5.00</w:t>
      </w:r>
    </w:p>
    <w:p w14:paraId="095DCFC5" w14:textId="17C40AFC" w:rsidR="00A52DCC" w:rsidRDefault="00E32336" w:rsidP="00A52DCC">
      <w:pPr>
        <w:pStyle w:val="a4"/>
        <w:spacing w:before="0" w:beforeAutospacing="0" w:after="0" w:afterAutospacing="0"/>
        <w:jc w:val="both"/>
      </w:pPr>
      <w:r w:rsidRPr="00E32336">
        <w:rPr>
          <w:b/>
          <w:bCs/>
        </w:rPr>
        <w:t>В</w:t>
      </w:r>
      <w:r w:rsidR="00A52DCC" w:rsidRPr="00E32336">
        <w:rPr>
          <w:b/>
          <w:bCs/>
        </w:rPr>
        <w:t>ыходные дни:</w:t>
      </w:r>
      <w:r w:rsidR="00A52DCC">
        <w:t xml:space="preserve"> воскресенье, понедельник</w:t>
      </w:r>
    </w:p>
    <w:p w14:paraId="56E61C9E" w14:textId="0C01D880" w:rsidR="00CD5AB1" w:rsidRDefault="00CD5AB1" w:rsidP="00A52DCC">
      <w:pPr>
        <w:pStyle w:val="a4"/>
        <w:spacing w:before="0" w:beforeAutospacing="0" w:after="0" w:afterAutospacing="0"/>
        <w:jc w:val="both"/>
      </w:pPr>
      <w:r>
        <w:t>Телефон: 8(49620)7-60-07</w:t>
      </w:r>
    </w:p>
    <w:p w14:paraId="2C7E8926" w14:textId="77777777" w:rsidR="00A52DCC" w:rsidRDefault="00A52DCC" w:rsidP="00A52DCC">
      <w:pPr>
        <w:pStyle w:val="a4"/>
        <w:spacing w:before="0" w:beforeAutospacing="0" w:after="0" w:afterAutospacing="0"/>
        <w:jc w:val="both"/>
      </w:pPr>
    </w:p>
    <w:p w14:paraId="7DC537B2" w14:textId="36F2446B" w:rsidR="00A52DCC" w:rsidRDefault="00A52DCC" w:rsidP="00A52DCC">
      <w:pPr>
        <w:pStyle w:val="a4"/>
        <w:spacing w:before="0" w:beforeAutospacing="0" w:after="0" w:afterAutospacing="0"/>
        <w:jc w:val="center"/>
      </w:pPr>
      <w:r w:rsidRPr="00A52DCC">
        <w:rPr>
          <w:u w:val="single"/>
        </w:rPr>
        <w:t>Талдомская городская библиотека – филиал МБУ Центральная библиотека Талдомского городского округа Московской области</w:t>
      </w:r>
    </w:p>
    <w:p w14:paraId="7B7DCBB3" w14:textId="77777777" w:rsidR="005E7542" w:rsidRPr="005E7542" w:rsidRDefault="005E7542" w:rsidP="005E7542">
      <w:pPr>
        <w:pStyle w:val="a4"/>
        <w:spacing w:before="0" w:beforeAutospacing="0" w:after="0" w:afterAutospacing="0"/>
        <w:jc w:val="center"/>
      </w:pPr>
      <w:r w:rsidRPr="005E7542">
        <w:t xml:space="preserve">Московская область, г. Талдом, ул. </w:t>
      </w:r>
      <w:proofErr w:type="spellStart"/>
      <w:r w:rsidRPr="005E7542">
        <w:t>Шишунова</w:t>
      </w:r>
      <w:proofErr w:type="spellEnd"/>
      <w:r w:rsidRPr="005E7542">
        <w:t xml:space="preserve"> д.5</w:t>
      </w:r>
    </w:p>
    <w:p w14:paraId="23FC833F" w14:textId="77777777" w:rsidR="005E7542" w:rsidRPr="005E7542" w:rsidRDefault="005E7542" w:rsidP="005E7542">
      <w:pPr>
        <w:pStyle w:val="a4"/>
        <w:spacing w:before="0" w:beforeAutospacing="0" w:after="0" w:afterAutospacing="0"/>
        <w:jc w:val="center"/>
      </w:pPr>
    </w:p>
    <w:p w14:paraId="0CB459FA" w14:textId="681227AD" w:rsidR="00A52DCC" w:rsidRPr="00A52DCC" w:rsidRDefault="00A52DCC" w:rsidP="00A52DCC">
      <w:pPr>
        <w:pStyle w:val="a4"/>
        <w:spacing w:before="0" w:beforeAutospacing="0" w:after="0" w:afterAutospacing="0"/>
      </w:pPr>
      <w:r w:rsidRPr="00E32336">
        <w:rPr>
          <w:b/>
          <w:bCs/>
        </w:rPr>
        <w:t>Вторник-пятница:</w:t>
      </w:r>
      <w:r w:rsidRPr="00A52DCC">
        <w:t xml:space="preserve"> </w:t>
      </w:r>
      <w:r w:rsidR="00C03211">
        <w:t xml:space="preserve">с </w:t>
      </w:r>
      <w:r w:rsidRPr="00A52DCC">
        <w:t xml:space="preserve">09.00 – </w:t>
      </w:r>
      <w:r w:rsidR="00C03211">
        <w:t xml:space="preserve">до </w:t>
      </w:r>
      <w:r w:rsidRPr="00A52DCC">
        <w:t>18.00</w:t>
      </w:r>
    </w:p>
    <w:p w14:paraId="792578F8" w14:textId="38A6FBBC" w:rsidR="00A52DCC" w:rsidRPr="00A52DCC" w:rsidRDefault="00A52DCC" w:rsidP="00A52DCC">
      <w:pPr>
        <w:pStyle w:val="a4"/>
        <w:spacing w:before="0" w:beforeAutospacing="0" w:after="0" w:afterAutospacing="0"/>
      </w:pPr>
      <w:r>
        <w:t>П</w:t>
      </w:r>
      <w:r w:rsidRPr="00A52DCC">
        <w:t xml:space="preserve">ерерыв: </w:t>
      </w:r>
      <w:r w:rsidR="00C03211">
        <w:t xml:space="preserve">с </w:t>
      </w:r>
      <w:r w:rsidRPr="00A52DCC">
        <w:t xml:space="preserve">13.00 – </w:t>
      </w:r>
      <w:r w:rsidR="00C03211">
        <w:t xml:space="preserve">до </w:t>
      </w:r>
      <w:r w:rsidRPr="00A52DCC">
        <w:t>14.00</w:t>
      </w:r>
    </w:p>
    <w:p w14:paraId="02EF86CC" w14:textId="77CC9B68" w:rsidR="00A52DCC" w:rsidRPr="00E32336" w:rsidRDefault="00A52DCC" w:rsidP="00A52DCC">
      <w:pPr>
        <w:pStyle w:val="a4"/>
        <w:spacing w:before="0" w:beforeAutospacing="0" w:after="0" w:afterAutospacing="0"/>
        <w:rPr>
          <w:b/>
          <w:bCs/>
        </w:rPr>
      </w:pPr>
      <w:r w:rsidRPr="00E32336">
        <w:rPr>
          <w:b/>
          <w:bCs/>
        </w:rPr>
        <w:t xml:space="preserve">Суббота: </w:t>
      </w:r>
      <w:r w:rsidR="00C03211" w:rsidRPr="000D6C85">
        <w:t>с</w:t>
      </w:r>
      <w:r w:rsidR="00C03211">
        <w:rPr>
          <w:b/>
          <w:bCs/>
        </w:rPr>
        <w:t xml:space="preserve"> </w:t>
      </w:r>
      <w:r w:rsidRPr="000D6C85">
        <w:t xml:space="preserve">09.00 – </w:t>
      </w:r>
      <w:r w:rsidR="00C03211" w:rsidRPr="000D6C85">
        <w:t xml:space="preserve">до </w:t>
      </w:r>
      <w:r w:rsidRPr="000D6C85">
        <w:t>18.00</w:t>
      </w:r>
    </w:p>
    <w:p w14:paraId="1B309517" w14:textId="34F21957" w:rsidR="00A52DCC" w:rsidRDefault="00A52DCC" w:rsidP="00A52DCC">
      <w:pPr>
        <w:pStyle w:val="a4"/>
        <w:spacing w:before="0" w:beforeAutospacing="0" w:after="0" w:afterAutospacing="0"/>
      </w:pPr>
      <w:r w:rsidRPr="00E32336">
        <w:rPr>
          <w:b/>
          <w:bCs/>
        </w:rPr>
        <w:t>Выходные дни:</w:t>
      </w:r>
      <w:r w:rsidRPr="00A52DCC">
        <w:t xml:space="preserve"> воскресенье, понедельник</w:t>
      </w:r>
    </w:p>
    <w:p w14:paraId="3CBCED63" w14:textId="1ECA1E0A" w:rsidR="00CD5AB1" w:rsidRDefault="00CD5AB1" w:rsidP="00CD5AB1">
      <w:pPr>
        <w:pStyle w:val="a4"/>
        <w:spacing w:before="0" w:beforeAutospacing="0" w:after="0" w:afterAutospacing="0"/>
        <w:jc w:val="both"/>
      </w:pPr>
      <w:r>
        <w:t>Телефон: 8(49620)6-36-23</w:t>
      </w:r>
    </w:p>
    <w:p w14:paraId="46C2DD9F" w14:textId="77777777" w:rsidR="00CD5AB1" w:rsidRPr="00A52DCC" w:rsidRDefault="00CD5AB1" w:rsidP="00A52DCC">
      <w:pPr>
        <w:pStyle w:val="a4"/>
        <w:spacing w:before="0" w:beforeAutospacing="0" w:after="0" w:afterAutospacing="0"/>
      </w:pPr>
    </w:p>
    <w:p w14:paraId="5F680E1D" w14:textId="77777777" w:rsidR="00A52DCC" w:rsidRPr="00A52DCC" w:rsidRDefault="00A52DCC" w:rsidP="00A52DCC">
      <w:pPr>
        <w:pStyle w:val="a4"/>
        <w:spacing w:before="0" w:beforeAutospacing="0" w:after="0" w:afterAutospacing="0"/>
      </w:pPr>
    </w:p>
    <w:p w14:paraId="031859BB" w14:textId="5EAF093D" w:rsidR="00A52DCC" w:rsidRDefault="00E32336" w:rsidP="005E7542">
      <w:pPr>
        <w:pStyle w:val="a4"/>
        <w:spacing w:before="0" w:beforeAutospacing="0" w:after="0" w:afterAutospacing="0"/>
        <w:jc w:val="center"/>
      </w:pPr>
      <w:r>
        <w:rPr>
          <w:u w:val="single"/>
        </w:rPr>
        <w:t>Великодворская сельская библиотека – филиал МБУ Центральная библиотека Талдомского городского округа Московской области</w:t>
      </w:r>
    </w:p>
    <w:p w14:paraId="44202A90" w14:textId="13369424" w:rsidR="005E7542" w:rsidRDefault="005E7542" w:rsidP="005E7542">
      <w:pPr>
        <w:pStyle w:val="a4"/>
        <w:spacing w:before="0" w:beforeAutospacing="0" w:after="0" w:afterAutospacing="0"/>
        <w:jc w:val="center"/>
      </w:pPr>
      <w:r w:rsidRPr="005E7542">
        <w:t>Московская область,</w:t>
      </w:r>
      <w:r>
        <w:t xml:space="preserve"> </w:t>
      </w:r>
      <w:r w:rsidRPr="005E7542">
        <w:t>Талдомский р</w:t>
      </w:r>
      <w:r>
        <w:t>айон, с. Великий Двор, д.59 А</w:t>
      </w:r>
    </w:p>
    <w:p w14:paraId="210DC19D" w14:textId="77777777" w:rsidR="005E7542" w:rsidRPr="005E7542" w:rsidRDefault="005E7542" w:rsidP="005E7542">
      <w:pPr>
        <w:pStyle w:val="a4"/>
        <w:spacing w:before="0" w:beforeAutospacing="0" w:after="0" w:afterAutospacing="0"/>
        <w:jc w:val="center"/>
      </w:pPr>
    </w:p>
    <w:p w14:paraId="0BCBD814" w14:textId="2CFA8B40" w:rsidR="00E654A2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Вторник: </w:t>
      </w:r>
      <w:r w:rsidR="00C03211" w:rsidRPr="00C03211">
        <w:t>с</w:t>
      </w:r>
      <w:r w:rsidR="00C03211">
        <w:rPr>
          <w:b/>
          <w:bCs/>
        </w:rPr>
        <w:t xml:space="preserve"> </w:t>
      </w:r>
      <w:r w:rsidRPr="0028072F">
        <w:t xml:space="preserve">12.00 – </w:t>
      </w:r>
      <w:r w:rsidR="00C03211">
        <w:t xml:space="preserve">до </w:t>
      </w:r>
      <w:r w:rsidRPr="0028072F">
        <w:t>19.00</w:t>
      </w:r>
    </w:p>
    <w:p w14:paraId="1395BDA7" w14:textId="4BBCEEF7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Среда: </w:t>
      </w:r>
      <w:r w:rsidR="00C03211" w:rsidRPr="000D6C85">
        <w:t>с</w:t>
      </w:r>
      <w:r w:rsidR="00C03211">
        <w:rPr>
          <w:b/>
          <w:bCs/>
        </w:rPr>
        <w:t xml:space="preserve"> </w:t>
      </w:r>
      <w:r w:rsidRPr="0028072F">
        <w:t xml:space="preserve">16.00 – </w:t>
      </w:r>
      <w:r w:rsidR="00C03211">
        <w:t xml:space="preserve">до </w:t>
      </w:r>
      <w:r w:rsidRPr="0028072F">
        <w:t>19.00</w:t>
      </w:r>
    </w:p>
    <w:p w14:paraId="7D0ADB84" w14:textId="173C2202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Четверг, пятница: </w:t>
      </w:r>
      <w:r w:rsidR="00C03211" w:rsidRPr="00C03211">
        <w:t>с</w:t>
      </w:r>
      <w:r w:rsidR="00C03211">
        <w:rPr>
          <w:b/>
          <w:bCs/>
        </w:rPr>
        <w:t xml:space="preserve"> </w:t>
      </w:r>
      <w:r w:rsidRPr="0028072F">
        <w:t xml:space="preserve">12.00 – </w:t>
      </w:r>
      <w:r w:rsidR="00C03211">
        <w:t xml:space="preserve">до </w:t>
      </w:r>
      <w:r w:rsidRPr="0028072F">
        <w:t>19.00</w:t>
      </w:r>
    </w:p>
    <w:p w14:paraId="741F2698" w14:textId="582B1C71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Суббота: </w:t>
      </w:r>
      <w:r w:rsidR="00C03211" w:rsidRPr="00C03211">
        <w:t>с</w:t>
      </w:r>
      <w:r w:rsidR="00C03211">
        <w:rPr>
          <w:b/>
          <w:bCs/>
        </w:rPr>
        <w:t xml:space="preserve"> </w:t>
      </w:r>
      <w:r w:rsidRPr="0028072F">
        <w:t xml:space="preserve">12.00 – </w:t>
      </w:r>
      <w:r w:rsidR="00A703F1">
        <w:t xml:space="preserve">до </w:t>
      </w:r>
      <w:r w:rsidRPr="0028072F">
        <w:t>19.00</w:t>
      </w:r>
    </w:p>
    <w:p w14:paraId="4DFD51D2" w14:textId="2B2D5821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Перерыв: </w:t>
      </w:r>
      <w:r w:rsidR="00A703F1" w:rsidRPr="00A703F1">
        <w:t>с</w:t>
      </w:r>
      <w:r w:rsidRPr="0028072F">
        <w:t>1</w:t>
      </w:r>
      <w:r w:rsidR="00A703F1">
        <w:t>5</w:t>
      </w:r>
      <w:r w:rsidRPr="0028072F">
        <w:t xml:space="preserve">.00 – </w:t>
      </w:r>
      <w:r w:rsidR="00A703F1">
        <w:t xml:space="preserve">до </w:t>
      </w:r>
      <w:r w:rsidRPr="0028072F">
        <w:t>16.00</w:t>
      </w:r>
    </w:p>
    <w:p w14:paraId="61A03AB5" w14:textId="4212ABAA" w:rsidR="0028072F" w:rsidRPr="0028072F" w:rsidRDefault="0028072F" w:rsidP="0028072F">
      <w:pPr>
        <w:pStyle w:val="a4"/>
        <w:spacing w:before="0" w:beforeAutospacing="0" w:after="0" w:afterAutospacing="0"/>
      </w:pPr>
      <w:r w:rsidRPr="0028072F">
        <w:rPr>
          <w:b/>
          <w:bCs/>
        </w:rPr>
        <w:t xml:space="preserve">Санитарный день – </w:t>
      </w:r>
      <w:r w:rsidRPr="0028072F">
        <w:t>последняя пятница каждого месяца</w:t>
      </w:r>
    </w:p>
    <w:p w14:paraId="2DC3DB5D" w14:textId="0A97A9CA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Обслуживание на дому – </w:t>
      </w:r>
      <w:r w:rsidRPr="0028072F">
        <w:t>2-й четверг каждого месяца</w:t>
      </w:r>
    </w:p>
    <w:p w14:paraId="77595683" w14:textId="4550660C" w:rsidR="0028072F" w:rsidRDefault="0028072F" w:rsidP="0028072F">
      <w:pPr>
        <w:pStyle w:val="a4"/>
        <w:spacing w:before="0" w:beforeAutospacing="0" w:after="0" w:afterAutospacing="0"/>
      </w:pPr>
      <w:r w:rsidRPr="0028072F">
        <w:rPr>
          <w:b/>
          <w:bCs/>
        </w:rPr>
        <w:t xml:space="preserve">Выходные дни: </w:t>
      </w:r>
      <w:r w:rsidRPr="0028072F">
        <w:t>воскресенье, понедельник</w:t>
      </w:r>
    </w:p>
    <w:p w14:paraId="7AC1397E" w14:textId="0BBBB136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8(49620)7-77-37</w:t>
      </w:r>
    </w:p>
    <w:p w14:paraId="3867A211" w14:textId="77777777" w:rsidR="00606778" w:rsidRPr="0028072F" w:rsidRDefault="00606778" w:rsidP="0028072F">
      <w:pPr>
        <w:pStyle w:val="a4"/>
        <w:spacing w:before="0" w:beforeAutospacing="0" w:after="0" w:afterAutospacing="0"/>
        <w:rPr>
          <w:b/>
          <w:bCs/>
        </w:rPr>
      </w:pPr>
    </w:p>
    <w:p w14:paraId="10C143A6" w14:textId="16617EA0" w:rsidR="0028072F" w:rsidRPr="005E7542" w:rsidRDefault="0028072F" w:rsidP="0028072F">
      <w:pPr>
        <w:pStyle w:val="a4"/>
        <w:jc w:val="center"/>
      </w:pPr>
      <w:proofErr w:type="spellStart"/>
      <w:r>
        <w:rPr>
          <w:u w:val="single"/>
        </w:rPr>
        <w:t>Ермолинская</w:t>
      </w:r>
      <w:proofErr w:type="spellEnd"/>
      <w:r>
        <w:rPr>
          <w:u w:val="single"/>
        </w:rPr>
        <w:t xml:space="preserve"> сельская библиотека - филиал МБУ Центральная библиотека Талдомского городского округа Московской области</w:t>
      </w:r>
    </w:p>
    <w:p w14:paraId="35436F1B" w14:textId="38B47DC8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>Вторник:</w:t>
      </w:r>
      <w:r w:rsidR="00A703F1">
        <w:rPr>
          <w:b/>
          <w:bCs/>
        </w:rPr>
        <w:t xml:space="preserve"> </w:t>
      </w:r>
      <w:r w:rsidR="00A703F1" w:rsidRPr="00A703F1">
        <w:t>с</w:t>
      </w:r>
      <w:r w:rsidRPr="0028072F">
        <w:rPr>
          <w:b/>
          <w:bCs/>
        </w:rPr>
        <w:t xml:space="preserve"> </w:t>
      </w:r>
      <w:r w:rsidRPr="0028072F">
        <w:t xml:space="preserve">10.00 – </w:t>
      </w:r>
      <w:r w:rsidR="00A703F1">
        <w:t xml:space="preserve">до </w:t>
      </w:r>
      <w:r w:rsidRPr="0028072F">
        <w:t>19.00</w:t>
      </w:r>
    </w:p>
    <w:p w14:paraId="781B7E1E" w14:textId="6E087D60" w:rsidR="0028072F" w:rsidRPr="0028072F" w:rsidRDefault="0028072F" w:rsidP="0028072F">
      <w:pPr>
        <w:pStyle w:val="a4"/>
        <w:spacing w:before="0" w:beforeAutospacing="0" w:after="0" w:afterAutospacing="0"/>
      </w:pPr>
      <w:r w:rsidRPr="0028072F">
        <w:rPr>
          <w:b/>
          <w:bCs/>
        </w:rPr>
        <w:t xml:space="preserve">Среда, четверг, пятница, суббота: </w:t>
      </w:r>
      <w:r w:rsidR="00A703F1" w:rsidRPr="00A703F1">
        <w:t>с</w:t>
      </w:r>
      <w:r w:rsidR="00A703F1">
        <w:rPr>
          <w:b/>
          <w:bCs/>
        </w:rPr>
        <w:t xml:space="preserve"> </w:t>
      </w:r>
      <w:r w:rsidRPr="0028072F">
        <w:t>11.00 –</w:t>
      </w:r>
      <w:r w:rsidR="00A703F1">
        <w:t xml:space="preserve"> до</w:t>
      </w:r>
      <w:r w:rsidRPr="0028072F">
        <w:t xml:space="preserve"> 19.00</w:t>
      </w:r>
    </w:p>
    <w:p w14:paraId="71DA0AA2" w14:textId="618A5D6B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Перерыв: </w:t>
      </w:r>
      <w:r w:rsidR="00A703F1" w:rsidRPr="00A703F1">
        <w:t>с</w:t>
      </w:r>
      <w:r w:rsidR="00A703F1">
        <w:rPr>
          <w:b/>
          <w:bCs/>
        </w:rPr>
        <w:t xml:space="preserve"> </w:t>
      </w:r>
      <w:r w:rsidRPr="0028072F">
        <w:t xml:space="preserve">14.00 – </w:t>
      </w:r>
      <w:r w:rsidR="00A703F1">
        <w:t>до</w:t>
      </w:r>
      <w:r w:rsidRPr="0028072F">
        <w:t>15.00</w:t>
      </w:r>
    </w:p>
    <w:p w14:paraId="1AE99C3E" w14:textId="44BC1947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Санитарный день – </w:t>
      </w:r>
      <w:r w:rsidRPr="0028072F">
        <w:t>последняя пятница каждого месяца</w:t>
      </w:r>
    </w:p>
    <w:p w14:paraId="7F229759" w14:textId="17ED8526" w:rsidR="0028072F" w:rsidRPr="0028072F" w:rsidRDefault="0028072F" w:rsidP="0028072F">
      <w:pPr>
        <w:pStyle w:val="a4"/>
        <w:spacing w:before="0" w:beforeAutospacing="0" w:after="0" w:afterAutospacing="0"/>
        <w:rPr>
          <w:b/>
          <w:bCs/>
        </w:rPr>
      </w:pPr>
      <w:r w:rsidRPr="0028072F">
        <w:rPr>
          <w:b/>
          <w:bCs/>
        </w:rPr>
        <w:t xml:space="preserve">Обслуживание на дому – </w:t>
      </w:r>
      <w:r w:rsidRPr="0028072F">
        <w:t xml:space="preserve">3-й четверг каждого месяца  </w:t>
      </w:r>
      <w:r w:rsidR="008C2199">
        <w:t xml:space="preserve">с </w:t>
      </w:r>
      <w:r w:rsidRPr="0028072F">
        <w:t xml:space="preserve">15.00 – </w:t>
      </w:r>
      <w:r w:rsidR="008C2199">
        <w:t xml:space="preserve">до </w:t>
      </w:r>
      <w:r w:rsidRPr="0028072F">
        <w:t>19.00</w:t>
      </w:r>
    </w:p>
    <w:p w14:paraId="5BD5E05E" w14:textId="5D335B46" w:rsidR="0028072F" w:rsidRDefault="0028072F" w:rsidP="0028072F">
      <w:pPr>
        <w:pStyle w:val="a4"/>
        <w:spacing w:before="0" w:beforeAutospacing="0" w:after="0" w:afterAutospacing="0"/>
      </w:pPr>
      <w:r w:rsidRPr="0028072F">
        <w:rPr>
          <w:b/>
          <w:bCs/>
        </w:rPr>
        <w:t xml:space="preserve">Выходные дни: </w:t>
      </w:r>
      <w:r w:rsidRPr="0028072F">
        <w:t>воскресенье, понедельник</w:t>
      </w:r>
    </w:p>
    <w:p w14:paraId="67EBA07E" w14:textId="74C33E9E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8(49620)7-84-03</w:t>
      </w:r>
    </w:p>
    <w:p w14:paraId="16417329" w14:textId="77777777" w:rsidR="00606778" w:rsidRDefault="00606778" w:rsidP="0028072F">
      <w:pPr>
        <w:pStyle w:val="a4"/>
        <w:spacing w:before="0" w:beforeAutospacing="0" w:after="0" w:afterAutospacing="0"/>
      </w:pPr>
    </w:p>
    <w:p w14:paraId="7FEE033A" w14:textId="1E71076B" w:rsidR="0028072F" w:rsidRDefault="0028072F" w:rsidP="0028072F">
      <w:pPr>
        <w:pStyle w:val="a4"/>
        <w:jc w:val="center"/>
      </w:pPr>
      <w:proofErr w:type="spellStart"/>
      <w:r>
        <w:rPr>
          <w:u w:val="single"/>
        </w:rPr>
        <w:t>Квашенковская</w:t>
      </w:r>
      <w:proofErr w:type="spellEnd"/>
      <w:r>
        <w:rPr>
          <w:u w:val="single"/>
        </w:rPr>
        <w:t xml:space="preserve"> сельская библиотека - филиал МБУ Центральная библиотека Талдомского городского округа Московской области</w:t>
      </w:r>
    </w:p>
    <w:p w14:paraId="71364612" w14:textId="65AC8B82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lastRenderedPageBreak/>
        <w:t>Вторник:</w:t>
      </w:r>
      <w:r>
        <w:t xml:space="preserve"> </w:t>
      </w:r>
      <w:r w:rsidR="000D6C85">
        <w:t xml:space="preserve">с </w:t>
      </w:r>
      <w:r>
        <w:t>10.00 –</w:t>
      </w:r>
      <w:r w:rsidR="000D6C85">
        <w:t xml:space="preserve"> до</w:t>
      </w:r>
      <w:r>
        <w:t xml:space="preserve"> 19.00</w:t>
      </w:r>
    </w:p>
    <w:p w14:paraId="4A1EE787" w14:textId="159345B7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Среда, четверг, пятница, суббота:</w:t>
      </w:r>
      <w:r>
        <w:t xml:space="preserve"> </w:t>
      </w:r>
      <w:r w:rsidR="000D6C85">
        <w:t xml:space="preserve">с </w:t>
      </w:r>
      <w:r>
        <w:t xml:space="preserve">11.00 – </w:t>
      </w:r>
      <w:r w:rsidR="000D6C85">
        <w:t xml:space="preserve">до </w:t>
      </w:r>
      <w:r>
        <w:t>19.00</w:t>
      </w:r>
    </w:p>
    <w:p w14:paraId="1FA20940" w14:textId="34AD575B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Перерыв:</w:t>
      </w:r>
      <w:r>
        <w:t xml:space="preserve"> </w:t>
      </w:r>
      <w:r w:rsidR="000D6C85">
        <w:t xml:space="preserve">с </w:t>
      </w:r>
      <w:r>
        <w:t xml:space="preserve">14.00 – </w:t>
      </w:r>
      <w:r w:rsidR="000D6C85">
        <w:t xml:space="preserve">до </w:t>
      </w:r>
      <w:r>
        <w:t>15.00</w:t>
      </w:r>
    </w:p>
    <w:p w14:paraId="2BA61B17" w14:textId="3C8D3C28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Санитарный день</w:t>
      </w:r>
      <w:r>
        <w:t xml:space="preserve"> – последняя пятница месяца</w:t>
      </w:r>
    </w:p>
    <w:p w14:paraId="114998FC" w14:textId="45B05290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Обслуживание на дому</w:t>
      </w:r>
      <w:r>
        <w:t xml:space="preserve"> – 3-й четверг каждого месяца </w:t>
      </w:r>
      <w:r w:rsidR="000D6C85">
        <w:t xml:space="preserve">с </w:t>
      </w:r>
      <w:r>
        <w:t xml:space="preserve">15.00 – </w:t>
      </w:r>
      <w:r w:rsidR="000D6C85">
        <w:t xml:space="preserve">до </w:t>
      </w:r>
      <w:r>
        <w:t>19.00</w:t>
      </w:r>
    </w:p>
    <w:p w14:paraId="0049F39D" w14:textId="77777777" w:rsidR="00606778" w:rsidRDefault="009A147C" w:rsidP="00606778">
      <w:pPr>
        <w:pStyle w:val="a4"/>
        <w:spacing w:before="0" w:beforeAutospacing="0" w:after="0" w:afterAutospacing="0"/>
        <w:jc w:val="both"/>
      </w:pPr>
      <w:r w:rsidRPr="009A147C">
        <w:rPr>
          <w:b/>
          <w:bCs/>
        </w:rPr>
        <w:t>Выходные дни:</w:t>
      </w:r>
      <w:r>
        <w:t xml:space="preserve"> воскресенье, понедельник</w:t>
      </w:r>
      <w:r w:rsidR="00606778" w:rsidRPr="00606778">
        <w:t xml:space="preserve"> </w:t>
      </w:r>
    </w:p>
    <w:p w14:paraId="014617CE" w14:textId="7E603CB3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8(49620)7-71-01</w:t>
      </w:r>
    </w:p>
    <w:p w14:paraId="1657BDB8" w14:textId="790BFC98" w:rsidR="009A147C" w:rsidRDefault="009A147C" w:rsidP="009A147C">
      <w:pPr>
        <w:pStyle w:val="a4"/>
        <w:spacing w:before="0" w:beforeAutospacing="0" w:after="0" w:afterAutospacing="0"/>
      </w:pPr>
    </w:p>
    <w:p w14:paraId="57400116" w14:textId="6698FB57" w:rsidR="009A147C" w:rsidRDefault="009A147C" w:rsidP="009A147C">
      <w:pPr>
        <w:pStyle w:val="a4"/>
        <w:jc w:val="center"/>
      </w:pPr>
      <w:proofErr w:type="spellStart"/>
      <w:r>
        <w:rPr>
          <w:u w:val="single"/>
        </w:rPr>
        <w:t>Кошелевская</w:t>
      </w:r>
      <w:proofErr w:type="spellEnd"/>
      <w:r>
        <w:rPr>
          <w:u w:val="single"/>
        </w:rPr>
        <w:t xml:space="preserve"> сельская библиотека - филиал МБУ Центральная библиотека Талдомского городского округа Московской области</w:t>
      </w:r>
    </w:p>
    <w:p w14:paraId="15EF37C3" w14:textId="6B19E47D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Вторник:</w:t>
      </w:r>
      <w:r>
        <w:t xml:space="preserve"> </w:t>
      </w:r>
      <w:r w:rsidR="000D6C85">
        <w:t xml:space="preserve">с </w:t>
      </w:r>
      <w:r>
        <w:t xml:space="preserve">10.00 – </w:t>
      </w:r>
      <w:r w:rsidR="000D6C85">
        <w:t xml:space="preserve">до </w:t>
      </w:r>
      <w:r>
        <w:t>19.00</w:t>
      </w:r>
    </w:p>
    <w:p w14:paraId="09D93898" w14:textId="6B6A671B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Среда, четверг, пятница, суббота:</w:t>
      </w:r>
      <w:r>
        <w:t xml:space="preserve"> </w:t>
      </w:r>
      <w:r w:rsidR="000D6C85">
        <w:t xml:space="preserve">с </w:t>
      </w:r>
      <w:r>
        <w:t xml:space="preserve">11.00 – </w:t>
      </w:r>
      <w:r w:rsidR="000D6C85">
        <w:t xml:space="preserve">до </w:t>
      </w:r>
      <w:r>
        <w:t>19.00</w:t>
      </w:r>
    </w:p>
    <w:p w14:paraId="1AD0A3C6" w14:textId="529D2B93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Перерыв:</w:t>
      </w:r>
      <w:r>
        <w:t xml:space="preserve"> 14.00 – 15.00</w:t>
      </w:r>
    </w:p>
    <w:p w14:paraId="729D88C8" w14:textId="75EABEAA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Санитарный день</w:t>
      </w:r>
      <w:r>
        <w:t xml:space="preserve"> – последняя пятница каждого месяца</w:t>
      </w:r>
    </w:p>
    <w:p w14:paraId="49A18488" w14:textId="266E75B8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Обслуживание на дому</w:t>
      </w:r>
      <w:r>
        <w:t xml:space="preserve"> – 3-й четверг каждого месяца </w:t>
      </w:r>
      <w:r w:rsidR="000D6C85">
        <w:t xml:space="preserve">с </w:t>
      </w:r>
      <w:r>
        <w:t xml:space="preserve">15.00 – </w:t>
      </w:r>
      <w:r w:rsidR="000D6C85">
        <w:t xml:space="preserve">до </w:t>
      </w:r>
      <w:r>
        <w:t>19.00</w:t>
      </w:r>
    </w:p>
    <w:p w14:paraId="659E0135" w14:textId="4D0591E4" w:rsidR="009A147C" w:rsidRDefault="009A147C" w:rsidP="009A147C">
      <w:pPr>
        <w:pStyle w:val="a4"/>
        <w:spacing w:before="0" w:beforeAutospacing="0" w:after="0" w:afterAutospacing="0"/>
      </w:pPr>
      <w:r w:rsidRPr="009A147C">
        <w:rPr>
          <w:b/>
          <w:bCs/>
        </w:rPr>
        <w:t>Выходные дни:</w:t>
      </w:r>
      <w:r>
        <w:t xml:space="preserve"> воскресенье, понедельник</w:t>
      </w:r>
    </w:p>
    <w:p w14:paraId="3CDF6088" w14:textId="6446847E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8(49620)7-84-03</w:t>
      </w:r>
    </w:p>
    <w:p w14:paraId="7655DA7A" w14:textId="776866EF" w:rsidR="004519CA" w:rsidRDefault="004519CA" w:rsidP="004519CA">
      <w:pPr>
        <w:pStyle w:val="a4"/>
        <w:jc w:val="center"/>
      </w:pPr>
      <w:r>
        <w:rPr>
          <w:u w:val="single"/>
        </w:rPr>
        <w:t>Николо-Кропоткинская сельская библиотека - филиал МБУ Центральная библиотека Талдомского городского округа Московской области</w:t>
      </w:r>
    </w:p>
    <w:p w14:paraId="1A701B60" w14:textId="264675CA" w:rsidR="009A147C" w:rsidRPr="004519CA" w:rsidRDefault="004519CA" w:rsidP="009A147C">
      <w:pPr>
        <w:pStyle w:val="a4"/>
        <w:spacing w:before="0" w:beforeAutospacing="0" w:after="0" w:afterAutospacing="0"/>
      </w:pPr>
      <w:r w:rsidRPr="004519CA">
        <w:rPr>
          <w:b/>
          <w:bCs/>
        </w:rPr>
        <w:t>Вторник:</w:t>
      </w:r>
      <w:r w:rsidRPr="004519CA">
        <w:t xml:space="preserve"> </w:t>
      </w:r>
      <w:r w:rsidR="000D6C85">
        <w:t xml:space="preserve">с </w:t>
      </w:r>
      <w:r w:rsidRPr="004519CA">
        <w:t xml:space="preserve">10.00 – </w:t>
      </w:r>
      <w:r w:rsidR="000D6C85">
        <w:t xml:space="preserve">до </w:t>
      </w:r>
      <w:r w:rsidRPr="004519CA">
        <w:t>19.00</w:t>
      </w:r>
    </w:p>
    <w:p w14:paraId="6869E6E4" w14:textId="1557EEFD" w:rsidR="004519CA" w:rsidRPr="004519CA" w:rsidRDefault="004519CA" w:rsidP="009A147C">
      <w:pPr>
        <w:pStyle w:val="a4"/>
        <w:spacing w:before="0" w:beforeAutospacing="0" w:after="0" w:afterAutospacing="0"/>
      </w:pPr>
      <w:r w:rsidRPr="004519CA">
        <w:rPr>
          <w:b/>
          <w:bCs/>
        </w:rPr>
        <w:t>Среда, четверг, пятница, суббота:</w:t>
      </w:r>
      <w:r w:rsidRPr="004519CA">
        <w:t xml:space="preserve"> </w:t>
      </w:r>
      <w:r w:rsidR="000D6C85">
        <w:t xml:space="preserve">с </w:t>
      </w:r>
      <w:r w:rsidRPr="004519CA">
        <w:t xml:space="preserve">11.00 – </w:t>
      </w:r>
      <w:r w:rsidR="000D6C85">
        <w:t xml:space="preserve">до </w:t>
      </w:r>
      <w:r w:rsidRPr="004519CA">
        <w:t>19.00</w:t>
      </w:r>
    </w:p>
    <w:p w14:paraId="52A03ACB" w14:textId="37009DCA" w:rsidR="009A147C" w:rsidRDefault="004519CA" w:rsidP="009A147C">
      <w:pPr>
        <w:pStyle w:val="a4"/>
        <w:spacing w:before="0" w:beforeAutospacing="0" w:after="0" w:afterAutospacing="0"/>
      </w:pPr>
      <w:r w:rsidRPr="004519CA">
        <w:rPr>
          <w:b/>
          <w:bCs/>
        </w:rPr>
        <w:t>Перерыв:</w:t>
      </w:r>
      <w:r>
        <w:t xml:space="preserve"> </w:t>
      </w:r>
      <w:r w:rsidR="000D6C85">
        <w:t xml:space="preserve">с </w:t>
      </w:r>
      <w:r>
        <w:t xml:space="preserve">14.00 – </w:t>
      </w:r>
      <w:r w:rsidR="000D6C85">
        <w:t xml:space="preserve">до </w:t>
      </w:r>
      <w:r>
        <w:t>15.00</w:t>
      </w:r>
    </w:p>
    <w:p w14:paraId="24DC7514" w14:textId="77777777" w:rsidR="004519CA" w:rsidRDefault="004519CA" w:rsidP="009A147C">
      <w:pPr>
        <w:pStyle w:val="a4"/>
        <w:spacing w:before="0" w:beforeAutospacing="0" w:after="0" w:afterAutospacing="0"/>
      </w:pPr>
      <w:r w:rsidRPr="004519CA">
        <w:rPr>
          <w:b/>
          <w:bCs/>
        </w:rPr>
        <w:t>Санитарный день</w:t>
      </w:r>
      <w:r>
        <w:t xml:space="preserve"> – последняя пятница месяца</w:t>
      </w:r>
    </w:p>
    <w:p w14:paraId="3FCF3B34" w14:textId="57ECE321" w:rsidR="004519CA" w:rsidRDefault="004519CA" w:rsidP="009A147C">
      <w:pPr>
        <w:pStyle w:val="a4"/>
        <w:spacing w:before="0" w:beforeAutospacing="0" w:after="0" w:afterAutospacing="0"/>
      </w:pPr>
      <w:r w:rsidRPr="004519CA">
        <w:rPr>
          <w:b/>
          <w:bCs/>
        </w:rPr>
        <w:t>Обслуживание на дому</w:t>
      </w:r>
      <w:r>
        <w:t xml:space="preserve"> – 3-й четверг каждого месяца </w:t>
      </w:r>
      <w:r w:rsidR="000D6C85">
        <w:t xml:space="preserve">с </w:t>
      </w:r>
      <w:r>
        <w:t xml:space="preserve">15.00 – </w:t>
      </w:r>
      <w:r w:rsidR="000D6C85">
        <w:t xml:space="preserve">до </w:t>
      </w:r>
      <w:r>
        <w:t>18.00</w:t>
      </w:r>
    </w:p>
    <w:p w14:paraId="28320350" w14:textId="0055B649" w:rsidR="004519CA" w:rsidRDefault="004519CA" w:rsidP="009A147C">
      <w:pPr>
        <w:pStyle w:val="a4"/>
        <w:spacing w:before="0" w:beforeAutospacing="0" w:after="0" w:afterAutospacing="0"/>
      </w:pPr>
      <w:r w:rsidRPr="004519CA">
        <w:rPr>
          <w:b/>
          <w:bCs/>
        </w:rPr>
        <w:t>Выходные дни:</w:t>
      </w:r>
      <w:r>
        <w:t xml:space="preserve"> воскресенье, понедельник</w:t>
      </w:r>
    </w:p>
    <w:p w14:paraId="4960286A" w14:textId="309465E8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8(49620)7-11-19</w:t>
      </w:r>
    </w:p>
    <w:p w14:paraId="733EC032" w14:textId="77777777" w:rsidR="00606778" w:rsidRDefault="00606778" w:rsidP="009A147C">
      <w:pPr>
        <w:pStyle w:val="a4"/>
        <w:spacing w:before="0" w:beforeAutospacing="0" w:after="0" w:afterAutospacing="0"/>
      </w:pPr>
    </w:p>
    <w:p w14:paraId="236E51ED" w14:textId="5A49C744" w:rsidR="004519CA" w:rsidRDefault="004519CA" w:rsidP="009A147C">
      <w:pPr>
        <w:pStyle w:val="a4"/>
        <w:spacing w:before="0" w:beforeAutospacing="0" w:after="0" w:afterAutospacing="0"/>
      </w:pPr>
    </w:p>
    <w:p w14:paraId="322DCEAC" w14:textId="33CE1C9D" w:rsidR="004519CA" w:rsidRDefault="004519CA" w:rsidP="000D6C85">
      <w:pPr>
        <w:pStyle w:val="a4"/>
        <w:spacing w:before="0" w:beforeAutospacing="0" w:after="0" w:afterAutospacing="0"/>
        <w:jc w:val="center"/>
        <w:rPr>
          <w:u w:val="single"/>
        </w:rPr>
      </w:pPr>
      <w:proofErr w:type="spellStart"/>
      <w:r>
        <w:rPr>
          <w:u w:val="single"/>
        </w:rPr>
        <w:t>Новогуслевская</w:t>
      </w:r>
      <w:proofErr w:type="spellEnd"/>
      <w:r>
        <w:rPr>
          <w:u w:val="single"/>
        </w:rPr>
        <w:t xml:space="preserve">  сельская библиотека - филиал МБУ Центральная библиотека Талдомского городского округа Московской области</w:t>
      </w:r>
    </w:p>
    <w:p w14:paraId="19089759" w14:textId="5697385A" w:rsidR="000D6C85" w:rsidRDefault="000D6C85" w:rsidP="000D6C85">
      <w:pPr>
        <w:pStyle w:val="a4"/>
        <w:spacing w:before="0" w:beforeAutospacing="0" w:after="0" w:afterAutospacing="0"/>
        <w:jc w:val="center"/>
      </w:pPr>
      <w:r w:rsidRPr="000D6C85">
        <w:t xml:space="preserve">Московская область, Талдомский район, с. </w:t>
      </w:r>
      <w:proofErr w:type="spellStart"/>
      <w:r w:rsidRPr="000D6C85">
        <w:t>Но</w:t>
      </w:r>
      <w:r>
        <w:t>вогуслево</w:t>
      </w:r>
      <w:proofErr w:type="spellEnd"/>
      <w:r>
        <w:t>, ул. Заречная  д.7</w:t>
      </w:r>
    </w:p>
    <w:p w14:paraId="0259A5C6" w14:textId="77777777" w:rsidR="000D6C85" w:rsidRPr="000D6C85" w:rsidRDefault="000D6C85" w:rsidP="000D6C85">
      <w:pPr>
        <w:pStyle w:val="a4"/>
        <w:spacing w:before="0" w:beforeAutospacing="0" w:after="0" w:afterAutospacing="0"/>
        <w:jc w:val="center"/>
      </w:pPr>
    </w:p>
    <w:p w14:paraId="10A00753" w14:textId="4F08EBFC" w:rsidR="004519CA" w:rsidRDefault="004519CA" w:rsidP="004519CA">
      <w:pPr>
        <w:pStyle w:val="a4"/>
        <w:spacing w:before="0" w:beforeAutospacing="0" w:after="0" w:afterAutospacing="0"/>
      </w:pPr>
      <w:r w:rsidRPr="004519CA">
        <w:rPr>
          <w:b/>
          <w:bCs/>
        </w:rPr>
        <w:t>Вторник, среда, четверг, пятница:</w:t>
      </w:r>
      <w:r>
        <w:t xml:space="preserve"> </w:t>
      </w:r>
      <w:r w:rsidR="000D6C85">
        <w:t xml:space="preserve">с </w:t>
      </w:r>
      <w:r>
        <w:t xml:space="preserve">11.00 – </w:t>
      </w:r>
      <w:r w:rsidR="000D6C85">
        <w:t xml:space="preserve">до </w:t>
      </w:r>
      <w:r>
        <w:t>19.00</w:t>
      </w:r>
    </w:p>
    <w:p w14:paraId="610DC47F" w14:textId="5FCB6F61" w:rsidR="004519CA" w:rsidRDefault="004519CA" w:rsidP="004519CA">
      <w:pPr>
        <w:pStyle w:val="a4"/>
        <w:spacing w:before="0" w:beforeAutospacing="0" w:after="0" w:afterAutospacing="0"/>
      </w:pPr>
      <w:r w:rsidRPr="004519CA">
        <w:rPr>
          <w:b/>
          <w:bCs/>
        </w:rPr>
        <w:t>Суббота:</w:t>
      </w:r>
      <w:r>
        <w:t xml:space="preserve"> </w:t>
      </w:r>
      <w:r w:rsidR="000D6C85">
        <w:t xml:space="preserve">с </w:t>
      </w:r>
      <w:r>
        <w:t xml:space="preserve">10.00 – </w:t>
      </w:r>
      <w:r w:rsidR="000D6C85">
        <w:t xml:space="preserve">до </w:t>
      </w:r>
      <w:r>
        <w:t>19.00</w:t>
      </w:r>
    </w:p>
    <w:p w14:paraId="672BCECD" w14:textId="463CE09F" w:rsidR="004519CA" w:rsidRDefault="004519CA" w:rsidP="004519CA">
      <w:pPr>
        <w:pStyle w:val="a4"/>
        <w:spacing w:before="0" w:beforeAutospacing="0" w:after="0" w:afterAutospacing="0"/>
      </w:pPr>
      <w:r w:rsidRPr="004519CA">
        <w:rPr>
          <w:b/>
          <w:bCs/>
        </w:rPr>
        <w:t>Перерыв:</w:t>
      </w:r>
      <w:r>
        <w:t xml:space="preserve"> </w:t>
      </w:r>
      <w:r w:rsidR="000D6C85">
        <w:t xml:space="preserve">с </w:t>
      </w:r>
      <w:r>
        <w:t xml:space="preserve">14.00 – </w:t>
      </w:r>
      <w:r w:rsidR="000D6C85">
        <w:t xml:space="preserve">до </w:t>
      </w:r>
      <w:r>
        <w:t>15.00</w:t>
      </w:r>
    </w:p>
    <w:p w14:paraId="6243DEAE" w14:textId="681BDE7D" w:rsidR="004519CA" w:rsidRDefault="004519CA" w:rsidP="004519CA">
      <w:pPr>
        <w:pStyle w:val="a4"/>
        <w:spacing w:before="0" w:beforeAutospacing="0" w:after="0" w:afterAutospacing="0"/>
      </w:pPr>
      <w:r w:rsidRPr="004519CA">
        <w:rPr>
          <w:b/>
          <w:bCs/>
        </w:rPr>
        <w:t>Санитарный день</w:t>
      </w:r>
      <w:r>
        <w:t xml:space="preserve"> – последняя пятница каждого месяца</w:t>
      </w:r>
    </w:p>
    <w:p w14:paraId="29DD34AB" w14:textId="48163AAA" w:rsidR="004519CA" w:rsidRDefault="004519CA" w:rsidP="004519CA">
      <w:pPr>
        <w:pStyle w:val="a4"/>
        <w:spacing w:before="0" w:beforeAutospacing="0" w:after="0" w:afterAutospacing="0"/>
      </w:pPr>
      <w:r w:rsidRPr="004519CA">
        <w:rPr>
          <w:b/>
          <w:bCs/>
        </w:rPr>
        <w:t>Выходные дни:</w:t>
      </w:r>
      <w:r>
        <w:t xml:space="preserve"> воскресенье, понедельник</w:t>
      </w:r>
    </w:p>
    <w:p w14:paraId="71CCA30F" w14:textId="6CF05C9A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8(49620)2-30-12</w:t>
      </w:r>
    </w:p>
    <w:p w14:paraId="17D56D3E" w14:textId="77777777" w:rsidR="00606778" w:rsidRPr="004519CA" w:rsidRDefault="00606778" w:rsidP="004519CA">
      <w:pPr>
        <w:pStyle w:val="a4"/>
        <w:spacing w:before="0" w:beforeAutospacing="0" w:after="0" w:afterAutospacing="0"/>
      </w:pPr>
    </w:p>
    <w:p w14:paraId="5B6E5132" w14:textId="77777777" w:rsidR="004519CA" w:rsidRDefault="004519CA" w:rsidP="009A147C">
      <w:pPr>
        <w:pStyle w:val="a4"/>
        <w:spacing w:before="0" w:beforeAutospacing="0" w:after="0" w:afterAutospacing="0"/>
      </w:pPr>
    </w:p>
    <w:p w14:paraId="1C12A925" w14:textId="3D60DEE7" w:rsidR="004E5D5E" w:rsidRDefault="004E5D5E" w:rsidP="000D6C85">
      <w:pPr>
        <w:pStyle w:val="a4"/>
        <w:spacing w:before="0" w:beforeAutospacing="0" w:after="0" w:afterAutospacing="0"/>
        <w:jc w:val="center"/>
        <w:rPr>
          <w:u w:val="single"/>
        </w:rPr>
      </w:pPr>
      <w:proofErr w:type="spellStart"/>
      <w:r>
        <w:rPr>
          <w:u w:val="single"/>
        </w:rPr>
        <w:t>Новоникольская</w:t>
      </w:r>
      <w:proofErr w:type="spellEnd"/>
      <w:r>
        <w:rPr>
          <w:u w:val="single"/>
        </w:rPr>
        <w:t xml:space="preserve">  сельская библиотека - филиал МБУ Центральная библиотека Талдомского городского округа Московской области</w:t>
      </w:r>
    </w:p>
    <w:p w14:paraId="48542BD8" w14:textId="6B7058D1" w:rsidR="000D6C85" w:rsidRPr="000D6C85" w:rsidRDefault="000D6C85" w:rsidP="000D6C85">
      <w:pPr>
        <w:pStyle w:val="a4"/>
        <w:spacing w:before="0" w:beforeAutospacing="0" w:after="0" w:afterAutospacing="0"/>
        <w:jc w:val="center"/>
      </w:pPr>
      <w:r w:rsidRPr="000D6C85">
        <w:t>Московская область, Талдомский район, с. Новоникольское д.10А</w:t>
      </w:r>
    </w:p>
    <w:p w14:paraId="500C4C4D" w14:textId="77777777" w:rsidR="000D6C85" w:rsidRPr="000D6C85" w:rsidRDefault="000D6C85" w:rsidP="000D6C85">
      <w:pPr>
        <w:pStyle w:val="a4"/>
        <w:spacing w:before="0" w:beforeAutospacing="0" w:after="0" w:afterAutospacing="0"/>
        <w:jc w:val="center"/>
      </w:pPr>
    </w:p>
    <w:p w14:paraId="7DB5FF33" w14:textId="7EF0BDF2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Вторник:</w:t>
      </w:r>
      <w:r>
        <w:t xml:space="preserve"> с 10.00 – до 19.00</w:t>
      </w:r>
    </w:p>
    <w:p w14:paraId="07FEAF24" w14:textId="77777777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среда, четверг, пятница</w:t>
      </w:r>
      <w:r>
        <w:rPr>
          <w:b/>
          <w:bCs/>
        </w:rPr>
        <w:t>, суббота</w:t>
      </w:r>
      <w:r w:rsidRPr="004519CA">
        <w:rPr>
          <w:b/>
          <w:bCs/>
        </w:rPr>
        <w:t>:</w:t>
      </w:r>
      <w:r>
        <w:t xml:space="preserve"> с 11.00 – до 19.00</w:t>
      </w:r>
    </w:p>
    <w:p w14:paraId="52067B40" w14:textId="6EDBF97A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Перерыв:</w:t>
      </w:r>
      <w:r>
        <w:t xml:space="preserve"> с 14.00 – до 15.00</w:t>
      </w:r>
    </w:p>
    <w:p w14:paraId="5DB33657" w14:textId="77777777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Санитарный день</w:t>
      </w:r>
      <w:r>
        <w:t xml:space="preserve"> – последняя пятница каждого месяца</w:t>
      </w:r>
    </w:p>
    <w:p w14:paraId="5DA0E13F" w14:textId="5C1D76EE" w:rsidR="0028072F" w:rsidRDefault="000D6C85" w:rsidP="000D6C85">
      <w:pPr>
        <w:pStyle w:val="a4"/>
        <w:spacing w:before="0" w:beforeAutospacing="0" w:after="0" w:afterAutospacing="0"/>
        <w:jc w:val="both"/>
      </w:pPr>
      <w:r w:rsidRPr="004519CA">
        <w:rPr>
          <w:b/>
          <w:bCs/>
        </w:rPr>
        <w:lastRenderedPageBreak/>
        <w:t>Выходные дни:</w:t>
      </w:r>
      <w:r>
        <w:t xml:space="preserve"> воскресенье, понедельник</w:t>
      </w:r>
    </w:p>
    <w:p w14:paraId="4F1F5828" w14:textId="63510741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8(49620)7-78-70</w:t>
      </w:r>
    </w:p>
    <w:p w14:paraId="71687362" w14:textId="77777777" w:rsidR="00606778" w:rsidRDefault="00606778" w:rsidP="000D6C85">
      <w:pPr>
        <w:pStyle w:val="a4"/>
        <w:spacing w:before="0" w:beforeAutospacing="0" w:after="0" w:afterAutospacing="0"/>
        <w:jc w:val="both"/>
      </w:pPr>
    </w:p>
    <w:p w14:paraId="1BDFB32D" w14:textId="77777777" w:rsidR="000D6C85" w:rsidRDefault="000D6C85" w:rsidP="000D6C85">
      <w:pPr>
        <w:pStyle w:val="a4"/>
        <w:spacing w:before="0" w:beforeAutospacing="0" w:after="0" w:afterAutospacing="0"/>
        <w:jc w:val="both"/>
      </w:pPr>
    </w:p>
    <w:p w14:paraId="7837DC68" w14:textId="4009C2BA" w:rsidR="000D6C85" w:rsidRDefault="000D6C85" w:rsidP="000D6C85">
      <w:pPr>
        <w:pStyle w:val="a4"/>
        <w:spacing w:before="0" w:beforeAutospacing="0" w:after="0" w:afterAutospacing="0"/>
        <w:jc w:val="center"/>
        <w:rPr>
          <w:u w:val="single"/>
        </w:rPr>
      </w:pPr>
      <w:proofErr w:type="spellStart"/>
      <w:r>
        <w:rPr>
          <w:u w:val="single"/>
        </w:rPr>
        <w:t>Нушпольская</w:t>
      </w:r>
      <w:proofErr w:type="spellEnd"/>
      <w:r>
        <w:rPr>
          <w:u w:val="single"/>
        </w:rPr>
        <w:t xml:space="preserve">  сельская библиотека - филиал МБУ Центральная библиотека Талдомского городского округа Московской области</w:t>
      </w:r>
    </w:p>
    <w:p w14:paraId="37531B8E" w14:textId="798568C2" w:rsidR="000D6C85" w:rsidRPr="000D6C85" w:rsidRDefault="000D6C85" w:rsidP="000D6C85">
      <w:pPr>
        <w:pStyle w:val="a4"/>
        <w:spacing w:before="0" w:beforeAutospacing="0" w:after="0" w:afterAutospacing="0"/>
        <w:jc w:val="center"/>
      </w:pPr>
      <w:r w:rsidRPr="000D6C85">
        <w:t xml:space="preserve">Московская область, Талдомский район, </w:t>
      </w:r>
      <w:r>
        <w:t>д. Нушполы д.95</w:t>
      </w:r>
    </w:p>
    <w:p w14:paraId="0A54F5AC" w14:textId="657EDDD3" w:rsidR="000D6C85" w:rsidRDefault="000D6C85" w:rsidP="000D6C85">
      <w:pPr>
        <w:pStyle w:val="a4"/>
        <w:spacing w:before="0" w:beforeAutospacing="0" w:after="0" w:afterAutospacing="0"/>
        <w:jc w:val="center"/>
      </w:pPr>
    </w:p>
    <w:p w14:paraId="530C573A" w14:textId="79CFCBF3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Вторник</w:t>
      </w:r>
      <w:r>
        <w:rPr>
          <w:b/>
          <w:bCs/>
        </w:rPr>
        <w:t>,</w:t>
      </w:r>
      <w:r w:rsidRPr="000D6C85">
        <w:rPr>
          <w:b/>
          <w:bCs/>
        </w:rPr>
        <w:t xml:space="preserve"> </w:t>
      </w:r>
      <w:r w:rsidRPr="004519CA">
        <w:rPr>
          <w:b/>
          <w:bCs/>
        </w:rPr>
        <w:t>среда, четверг, пятница:</w:t>
      </w:r>
      <w:r>
        <w:t xml:space="preserve"> с 14.00 – до 20.00</w:t>
      </w:r>
    </w:p>
    <w:p w14:paraId="1B7B277C" w14:textId="1E475E79" w:rsidR="000D6C85" w:rsidRDefault="000D6C85" w:rsidP="000D6C85">
      <w:pPr>
        <w:pStyle w:val="a4"/>
        <w:spacing w:before="0" w:beforeAutospacing="0" w:after="0" w:afterAutospacing="0"/>
      </w:pPr>
      <w:r w:rsidRPr="000D6C85">
        <w:rPr>
          <w:b/>
          <w:bCs/>
        </w:rPr>
        <w:t>Суббота:</w:t>
      </w:r>
      <w:r>
        <w:t xml:space="preserve"> с 14.30 – до 20.00</w:t>
      </w:r>
    </w:p>
    <w:p w14:paraId="5EA68A99" w14:textId="118BC796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Перерыв:</w:t>
      </w:r>
      <w:r>
        <w:t xml:space="preserve"> с 17.30 (30минут на рабочем месте)  </w:t>
      </w:r>
    </w:p>
    <w:p w14:paraId="36200585" w14:textId="5B2113E9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Санитарный день</w:t>
      </w:r>
      <w:r>
        <w:t xml:space="preserve"> – последняя пятница каждого месяца</w:t>
      </w:r>
    </w:p>
    <w:p w14:paraId="3A2E4796" w14:textId="0B0A0D5A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Обслуживание на дому</w:t>
      </w:r>
      <w:r>
        <w:t xml:space="preserve"> – 4-я суб</w:t>
      </w:r>
      <w:r w:rsidR="007A6BC8">
        <w:t>б</w:t>
      </w:r>
      <w:r>
        <w:t xml:space="preserve">ота каждого месяца </w:t>
      </w:r>
    </w:p>
    <w:p w14:paraId="4F10D01A" w14:textId="36904020" w:rsidR="000D6C85" w:rsidRDefault="000D6C85" w:rsidP="000D6C85">
      <w:pPr>
        <w:pStyle w:val="a4"/>
        <w:spacing w:before="0" w:beforeAutospacing="0" w:after="0" w:afterAutospacing="0"/>
      </w:pPr>
      <w:r w:rsidRPr="004519CA">
        <w:rPr>
          <w:b/>
          <w:bCs/>
        </w:rPr>
        <w:t>Выходные дни:</w:t>
      </w:r>
      <w:r>
        <w:t xml:space="preserve"> воскресенье, понедельник</w:t>
      </w:r>
    </w:p>
    <w:p w14:paraId="23E70AA8" w14:textId="5B2979C0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8(49620)7-50-05</w:t>
      </w:r>
    </w:p>
    <w:p w14:paraId="56F8DA99" w14:textId="77777777" w:rsidR="00606778" w:rsidRDefault="00606778" w:rsidP="000D6C85">
      <w:pPr>
        <w:pStyle w:val="a4"/>
        <w:spacing w:before="0" w:beforeAutospacing="0" w:after="0" w:afterAutospacing="0"/>
      </w:pPr>
    </w:p>
    <w:p w14:paraId="16BCE4E3" w14:textId="67A5905C" w:rsidR="000D6C85" w:rsidRDefault="000D6C85" w:rsidP="000D6C85">
      <w:pPr>
        <w:pStyle w:val="a4"/>
        <w:spacing w:before="0" w:beforeAutospacing="0" w:after="0" w:afterAutospacing="0"/>
      </w:pPr>
    </w:p>
    <w:p w14:paraId="7729C1A4" w14:textId="2468F18A" w:rsidR="000D6C85" w:rsidRDefault="000D6C85" w:rsidP="000D6C85">
      <w:pPr>
        <w:pStyle w:val="a4"/>
        <w:spacing w:before="0" w:beforeAutospacing="0" w:after="0" w:afterAutospacing="0"/>
        <w:jc w:val="center"/>
        <w:rPr>
          <w:u w:val="single"/>
        </w:rPr>
      </w:pPr>
      <w:proofErr w:type="spellStart"/>
      <w:r>
        <w:rPr>
          <w:u w:val="single"/>
        </w:rPr>
        <w:t>Павловическая</w:t>
      </w:r>
      <w:proofErr w:type="spellEnd"/>
      <w:r>
        <w:rPr>
          <w:u w:val="single"/>
        </w:rPr>
        <w:t xml:space="preserve">  сельская библиотека - филиал МБУ Центральная библиотека Талдомского городского округа Московской области</w:t>
      </w:r>
    </w:p>
    <w:p w14:paraId="17F6BB46" w14:textId="577E2B90" w:rsidR="000D6C85" w:rsidRPr="000D6C85" w:rsidRDefault="000D6C85" w:rsidP="000D6C85">
      <w:pPr>
        <w:pStyle w:val="a4"/>
        <w:spacing w:before="0" w:beforeAutospacing="0" w:after="0" w:afterAutospacing="0"/>
        <w:jc w:val="center"/>
      </w:pPr>
      <w:r w:rsidRPr="000D6C85">
        <w:t xml:space="preserve">Московская область, Талдомский район, </w:t>
      </w:r>
      <w:r>
        <w:t xml:space="preserve">д. </w:t>
      </w:r>
      <w:r w:rsidR="007A6BC8">
        <w:t>Павловичи</w:t>
      </w:r>
      <w:r>
        <w:t xml:space="preserve"> д.</w:t>
      </w:r>
      <w:r w:rsidR="007A6BC8">
        <w:t>64</w:t>
      </w:r>
    </w:p>
    <w:p w14:paraId="55A00697" w14:textId="1E5A1492" w:rsidR="000D6C85" w:rsidRDefault="000D6C85" w:rsidP="000D6C85">
      <w:pPr>
        <w:pStyle w:val="a4"/>
        <w:spacing w:before="0" w:beforeAutospacing="0" w:after="0" w:afterAutospacing="0"/>
      </w:pPr>
    </w:p>
    <w:p w14:paraId="2637625D" w14:textId="2722DF8A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Вторник</w:t>
      </w:r>
      <w:r>
        <w:rPr>
          <w:b/>
          <w:bCs/>
        </w:rPr>
        <w:t>,</w:t>
      </w:r>
      <w:r w:rsidRPr="000D6C85">
        <w:rPr>
          <w:b/>
          <w:bCs/>
        </w:rPr>
        <w:t xml:space="preserve"> </w:t>
      </w:r>
      <w:r w:rsidRPr="004519CA">
        <w:rPr>
          <w:b/>
          <w:bCs/>
        </w:rPr>
        <w:t>среда, четверг, пятница:</w:t>
      </w:r>
      <w:r>
        <w:t xml:space="preserve"> с 11.00 – до 19.00</w:t>
      </w:r>
    </w:p>
    <w:p w14:paraId="35C54847" w14:textId="0DF8932D" w:rsidR="007A6BC8" w:rsidRDefault="007A6BC8" w:rsidP="007A6BC8">
      <w:pPr>
        <w:pStyle w:val="a4"/>
        <w:spacing w:before="0" w:beforeAutospacing="0" w:after="0" w:afterAutospacing="0"/>
      </w:pPr>
      <w:r w:rsidRPr="000D6C85">
        <w:rPr>
          <w:b/>
          <w:bCs/>
        </w:rPr>
        <w:t>Суббота:</w:t>
      </w:r>
      <w:r>
        <w:t xml:space="preserve"> с 10.00 – до 19.00</w:t>
      </w:r>
    </w:p>
    <w:p w14:paraId="6C729200" w14:textId="79CB65B7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Перерыв:</w:t>
      </w:r>
      <w:r>
        <w:t xml:space="preserve"> с 14.00 – до 15.00  </w:t>
      </w:r>
    </w:p>
    <w:p w14:paraId="0257EB69" w14:textId="77777777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Санитарный день</w:t>
      </w:r>
      <w:r>
        <w:t xml:space="preserve"> – последняя пятница каждого месяца</w:t>
      </w:r>
    </w:p>
    <w:p w14:paraId="423CF2A4" w14:textId="6130B3E8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Выходные дни:</w:t>
      </w:r>
      <w:r>
        <w:t xml:space="preserve"> воскресенье, понедельник</w:t>
      </w:r>
    </w:p>
    <w:p w14:paraId="614E98BA" w14:textId="031AE657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8(49620)7-82-76</w:t>
      </w:r>
    </w:p>
    <w:p w14:paraId="2472C079" w14:textId="77777777" w:rsidR="00606778" w:rsidRDefault="00606778" w:rsidP="007A6BC8">
      <w:pPr>
        <w:pStyle w:val="a4"/>
        <w:spacing w:before="0" w:beforeAutospacing="0" w:after="0" w:afterAutospacing="0"/>
      </w:pPr>
    </w:p>
    <w:p w14:paraId="37356247" w14:textId="77777777" w:rsidR="007A6BC8" w:rsidRDefault="007A6BC8" w:rsidP="007A6BC8">
      <w:pPr>
        <w:pStyle w:val="a4"/>
        <w:spacing w:before="0" w:beforeAutospacing="0" w:after="0" w:afterAutospacing="0"/>
      </w:pPr>
    </w:p>
    <w:p w14:paraId="093CDD56" w14:textId="3695A5D7" w:rsidR="007A6BC8" w:rsidRDefault="007A6BC8" w:rsidP="007A6BC8">
      <w:pPr>
        <w:pStyle w:val="a4"/>
        <w:spacing w:before="0" w:beforeAutospacing="0" w:after="0" w:afterAutospacing="0"/>
        <w:jc w:val="center"/>
        <w:rPr>
          <w:u w:val="single"/>
        </w:rPr>
      </w:pPr>
      <w:proofErr w:type="spellStart"/>
      <w:r>
        <w:rPr>
          <w:u w:val="single"/>
        </w:rPr>
        <w:t>Темповская</w:t>
      </w:r>
      <w:proofErr w:type="spellEnd"/>
      <w:r>
        <w:rPr>
          <w:u w:val="single"/>
        </w:rPr>
        <w:t xml:space="preserve">  сельская библиотека - филиал МБУ Центральная библиотека Талдомского городского округа Московской области</w:t>
      </w:r>
    </w:p>
    <w:p w14:paraId="7F03D1C7" w14:textId="50DE6B0F" w:rsidR="007A6BC8" w:rsidRPr="000D6C85" w:rsidRDefault="007A6BC8" w:rsidP="007A6BC8">
      <w:pPr>
        <w:pStyle w:val="a4"/>
        <w:spacing w:before="0" w:beforeAutospacing="0" w:after="0" w:afterAutospacing="0"/>
        <w:jc w:val="center"/>
      </w:pPr>
      <w:r w:rsidRPr="000D6C85">
        <w:t xml:space="preserve">Московская область, Талдомский район, </w:t>
      </w:r>
      <w:r>
        <w:t>с. Темпы, ул. Водников д.1</w:t>
      </w:r>
    </w:p>
    <w:p w14:paraId="5093BF92" w14:textId="77777777" w:rsidR="007A6BC8" w:rsidRDefault="007A6BC8" w:rsidP="007A6BC8">
      <w:pPr>
        <w:pStyle w:val="a4"/>
        <w:spacing w:before="0" w:beforeAutospacing="0" w:after="0" w:afterAutospacing="0"/>
      </w:pPr>
    </w:p>
    <w:p w14:paraId="314DFC0C" w14:textId="49DE39BD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Вторник:</w:t>
      </w:r>
      <w:r>
        <w:t xml:space="preserve"> с 10.00 – до 19.00</w:t>
      </w:r>
    </w:p>
    <w:p w14:paraId="35CE78AE" w14:textId="77777777" w:rsidR="007A6BC8" w:rsidRDefault="007A6BC8" w:rsidP="007A6BC8">
      <w:pPr>
        <w:pStyle w:val="a4"/>
        <w:spacing w:before="0" w:beforeAutospacing="0" w:after="0" w:afterAutospacing="0"/>
      </w:pPr>
      <w:r>
        <w:rPr>
          <w:b/>
          <w:bCs/>
        </w:rPr>
        <w:t>С</w:t>
      </w:r>
      <w:r w:rsidRPr="004519CA">
        <w:rPr>
          <w:b/>
          <w:bCs/>
        </w:rPr>
        <w:t>реда, четверг, пятница:</w:t>
      </w:r>
      <w:r>
        <w:t xml:space="preserve"> с 11.00 – до 19.00</w:t>
      </w:r>
    </w:p>
    <w:p w14:paraId="27625745" w14:textId="77777777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Перерыв:</w:t>
      </w:r>
      <w:r>
        <w:t xml:space="preserve"> с 14.00 – до 15.00  </w:t>
      </w:r>
    </w:p>
    <w:p w14:paraId="4E0988F3" w14:textId="77777777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Санитарный день</w:t>
      </w:r>
      <w:r>
        <w:t xml:space="preserve"> – последняя пятница каждого месяца</w:t>
      </w:r>
    </w:p>
    <w:p w14:paraId="5ED7BF39" w14:textId="6D0117F7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Обслуживание на дому</w:t>
      </w:r>
      <w:r>
        <w:t xml:space="preserve"> – 2-й четверг каждого месяца </w:t>
      </w:r>
    </w:p>
    <w:p w14:paraId="15CFCB98" w14:textId="3A0358DE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Выходные дни:</w:t>
      </w:r>
      <w:r>
        <w:t xml:space="preserve"> воскресенье, понедельник</w:t>
      </w:r>
    </w:p>
    <w:p w14:paraId="01203440" w14:textId="09278F5A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8(49620)7-85-01</w:t>
      </w:r>
    </w:p>
    <w:p w14:paraId="2D751E82" w14:textId="77777777" w:rsidR="00606778" w:rsidRDefault="00606778" w:rsidP="007A6BC8">
      <w:pPr>
        <w:pStyle w:val="a4"/>
        <w:spacing w:before="0" w:beforeAutospacing="0" w:after="0" w:afterAutospacing="0"/>
      </w:pPr>
    </w:p>
    <w:p w14:paraId="00D3F60A" w14:textId="5E014F45" w:rsidR="007A6BC8" w:rsidRDefault="007A6BC8" w:rsidP="000D6C85">
      <w:pPr>
        <w:pStyle w:val="a4"/>
        <w:spacing w:before="0" w:beforeAutospacing="0" w:after="0" w:afterAutospacing="0"/>
      </w:pPr>
    </w:p>
    <w:p w14:paraId="475384D8" w14:textId="638F38E0" w:rsidR="007A6BC8" w:rsidRDefault="007A6BC8" w:rsidP="007A6BC8">
      <w:pPr>
        <w:pStyle w:val="a4"/>
        <w:spacing w:before="0" w:beforeAutospacing="0" w:after="0" w:afterAutospacing="0"/>
        <w:jc w:val="center"/>
        <w:rPr>
          <w:u w:val="single"/>
        </w:rPr>
      </w:pPr>
      <w:proofErr w:type="spellStart"/>
      <w:r>
        <w:rPr>
          <w:u w:val="single"/>
        </w:rPr>
        <w:t>Юркинская</w:t>
      </w:r>
      <w:proofErr w:type="spellEnd"/>
      <w:r>
        <w:rPr>
          <w:u w:val="single"/>
        </w:rPr>
        <w:t xml:space="preserve">  сельская библиотека - филиал МБУ Центральная библиотека Талдомского городского округа Московской области</w:t>
      </w:r>
    </w:p>
    <w:p w14:paraId="734B03AC" w14:textId="3F7DEE9C" w:rsidR="007A6BC8" w:rsidRDefault="007A6BC8" w:rsidP="007A6BC8">
      <w:pPr>
        <w:pStyle w:val="a4"/>
        <w:spacing w:before="0" w:beforeAutospacing="0" w:after="0" w:afterAutospacing="0"/>
        <w:jc w:val="center"/>
      </w:pPr>
      <w:r w:rsidRPr="000D6C85">
        <w:t xml:space="preserve">Московская область, Талдомский район, </w:t>
      </w:r>
      <w:r>
        <w:t>д. Юркино д.28</w:t>
      </w:r>
    </w:p>
    <w:p w14:paraId="5D37A2DF" w14:textId="77777777" w:rsidR="007A6BC8" w:rsidRPr="000D6C85" w:rsidRDefault="007A6BC8" w:rsidP="007A6BC8">
      <w:pPr>
        <w:pStyle w:val="a4"/>
        <w:spacing w:before="0" w:beforeAutospacing="0" w:after="0" w:afterAutospacing="0"/>
        <w:jc w:val="center"/>
      </w:pPr>
    </w:p>
    <w:p w14:paraId="15C09664" w14:textId="7F2B2B2B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Вторник</w:t>
      </w:r>
      <w:r>
        <w:rPr>
          <w:b/>
          <w:bCs/>
        </w:rPr>
        <w:t>,</w:t>
      </w:r>
      <w:r w:rsidRPr="000D6C85">
        <w:rPr>
          <w:b/>
          <w:bCs/>
        </w:rPr>
        <w:t xml:space="preserve"> </w:t>
      </w:r>
      <w:r w:rsidRPr="004519CA">
        <w:rPr>
          <w:b/>
          <w:bCs/>
        </w:rPr>
        <w:t>среда, четверг, пятница</w:t>
      </w:r>
      <w:r>
        <w:rPr>
          <w:b/>
          <w:bCs/>
        </w:rPr>
        <w:t>, суббота</w:t>
      </w:r>
      <w:r w:rsidRPr="004519CA">
        <w:rPr>
          <w:b/>
          <w:bCs/>
        </w:rPr>
        <w:t>:</w:t>
      </w:r>
      <w:r>
        <w:t xml:space="preserve"> с 11.00 – до 19.00</w:t>
      </w:r>
    </w:p>
    <w:p w14:paraId="54BF7482" w14:textId="77777777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Перерыв:</w:t>
      </w:r>
      <w:r>
        <w:t xml:space="preserve"> с 14.00 – до 15.00  </w:t>
      </w:r>
    </w:p>
    <w:p w14:paraId="4FE5752B" w14:textId="77777777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Санитарный день</w:t>
      </w:r>
      <w:r>
        <w:t xml:space="preserve"> – последняя пятница каждого месяца</w:t>
      </w:r>
    </w:p>
    <w:p w14:paraId="59A28DC5" w14:textId="77777777" w:rsidR="00606778" w:rsidRDefault="007A6BC8" w:rsidP="00606778">
      <w:pPr>
        <w:pStyle w:val="a4"/>
        <w:spacing w:before="0" w:beforeAutospacing="0" w:after="0" w:afterAutospacing="0"/>
        <w:jc w:val="both"/>
      </w:pPr>
      <w:r w:rsidRPr="004519CA">
        <w:rPr>
          <w:b/>
          <w:bCs/>
        </w:rPr>
        <w:t>Выходные дни:</w:t>
      </w:r>
      <w:r>
        <w:t xml:space="preserve"> воскресенье, понедельник</w:t>
      </w:r>
      <w:r w:rsidR="00606778" w:rsidRPr="00606778">
        <w:t xml:space="preserve"> </w:t>
      </w:r>
    </w:p>
    <w:p w14:paraId="4DB32C29" w14:textId="46C0E18B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8(49620)7-67-98</w:t>
      </w:r>
    </w:p>
    <w:p w14:paraId="30CCD993" w14:textId="6DB21122" w:rsidR="007A6BC8" w:rsidRDefault="007A6BC8" w:rsidP="007A6BC8">
      <w:pPr>
        <w:pStyle w:val="a4"/>
        <w:spacing w:before="0" w:beforeAutospacing="0" w:after="0" w:afterAutospacing="0"/>
      </w:pPr>
    </w:p>
    <w:p w14:paraId="1F1C162F" w14:textId="138BBD14" w:rsidR="007A6BC8" w:rsidRDefault="007A6BC8" w:rsidP="007A6BC8">
      <w:pPr>
        <w:pStyle w:val="a4"/>
        <w:spacing w:before="0" w:beforeAutospacing="0" w:after="0" w:afterAutospacing="0"/>
      </w:pPr>
    </w:p>
    <w:p w14:paraId="03D2E40A" w14:textId="140A1E00" w:rsidR="007A6BC8" w:rsidRDefault="007A6BC8" w:rsidP="007A6BC8">
      <w:pPr>
        <w:pStyle w:val="a4"/>
        <w:spacing w:before="0" w:beforeAutospacing="0" w:after="0" w:afterAutospacing="0"/>
        <w:jc w:val="center"/>
        <w:rPr>
          <w:u w:val="single"/>
        </w:rPr>
      </w:pPr>
      <w:proofErr w:type="spellStart"/>
      <w:r>
        <w:rPr>
          <w:u w:val="single"/>
        </w:rPr>
        <w:t>Запрудненская</w:t>
      </w:r>
      <w:proofErr w:type="spellEnd"/>
      <w:r>
        <w:rPr>
          <w:u w:val="single"/>
        </w:rPr>
        <w:t xml:space="preserve"> городская библиотека - филиал МБУ Центральная библиотека Талдомского городского округа Московской области</w:t>
      </w:r>
    </w:p>
    <w:p w14:paraId="5910B637" w14:textId="52B8AF18" w:rsidR="007A6BC8" w:rsidRDefault="007A6BC8" w:rsidP="007A6BC8">
      <w:pPr>
        <w:pStyle w:val="a4"/>
        <w:spacing w:before="0" w:beforeAutospacing="0" w:after="0" w:afterAutospacing="0"/>
        <w:jc w:val="center"/>
      </w:pPr>
      <w:r w:rsidRPr="000D6C85">
        <w:t xml:space="preserve">Московская область, Талдомский район, </w:t>
      </w:r>
      <w:r w:rsidR="00606778">
        <w:t>ул. Ленина д.18</w:t>
      </w:r>
    </w:p>
    <w:p w14:paraId="1221FE4B" w14:textId="77777777" w:rsidR="00606778" w:rsidRPr="000D6C85" w:rsidRDefault="00606778" w:rsidP="007A6BC8">
      <w:pPr>
        <w:pStyle w:val="a4"/>
        <w:spacing w:before="0" w:beforeAutospacing="0" w:after="0" w:afterAutospacing="0"/>
        <w:jc w:val="center"/>
      </w:pPr>
    </w:p>
    <w:p w14:paraId="2F5C1740" w14:textId="433658A5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Вторник</w:t>
      </w:r>
      <w:r>
        <w:rPr>
          <w:b/>
          <w:bCs/>
        </w:rPr>
        <w:t>,</w:t>
      </w:r>
      <w:r w:rsidRPr="000D6C85">
        <w:rPr>
          <w:b/>
          <w:bCs/>
        </w:rPr>
        <w:t xml:space="preserve"> </w:t>
      </w:r>
      <w:r w:rsidRPr="004519CA">
        <w:rPr>
          <w:b/>
          <w:bCs/>
        </w:rPr>
        <w:t>среда, четверг, пятница:</w:t>
      </w:r>
      <w:r>
        <w:t xml:space="preserve"> с 10.00 – до 19.00</w:t>
      </w:r>
    </w:p>
    <w:p w14:paraId="7AF4AE57" w14:textId="16F3808B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Перерыв:</w:t>
      </w:r>
      <w:r>
        <w:t xml:space="preserve"> с 14.00 – до 15.00  </w:t>
      </w:r>
    </w:p>
    <w:p w14:paraId="16971CBB" w14:textId="090D5C5B" w:rsidR="007A6BC8" w:rsidRDefault="007A6BC8" w:rsidP="007A6BC8">
      <w:pPr>
        <w:pStyle w:val="a4"/>
        <w:spacing w:before="0" w:beforeAutospacing="0" w:after="0" w:afterAutospacing="0"/>
      </w:pPr>
      <w:r>
        <w:t>Суббота, воскресенье: с 10.00 – до 18.00 без перерыва</w:t>
      </w:r>
    </w:p>
    <w:p w14:paraId="17D1335F" w14:textId="77777777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Санитарный день</w:t>
      </w:r>
      <w:r>
        <w:t xml:space="preserve"> – последняя пятница каждого месяца</w:t>
      </w:r>
    </w:p>
    <w:p w14:paraId="4FAC8F6A" w14:textId="3D253D2B" w:rsidR="007A6BC8" w:rsidRDefault="007A6BC8" w:rsidP="007A6BC8">
      <w:pPr>
        <w:pStyle w:val="a4"/>
        <w:spacing w:before="0" w:beforeAutospacing="0" w:after="0" w:afterAutospacing="0"/>
      </w:pPr>
      <w:r w:rsidRPr="004519CA">
        <w:rPr>
          <w:b/>
          <w:bCs/>
        </w:rPr>
        <w:t>Выходные дни:</w:t>
      </w:r>
      <w:r>
        <w:t xml:space="preserve"> понедельник</w:t>
      </w:r>
    </w:p>
    <w:p w14:paraId="4A62C477" w14:textId="04622A32" w:rsidR="00606778" w:rsidRDefault="00606778" w:rsidP="00606778">
      <w:pPr>
        <w:pStyle w:val="a4"/>
        <w:spacing w:before="0" w:beforeAutospacing="0" w:after="0" w:afterAutospacing="0"/>
        <w:jc w:val="both"/>
      </w:pPr>
      <w:r>
        <w:t>Телефон: 8(49620)3-55-30; 8(49620)3-20-54</w:t>
      </w:r>
    </w:p>
    <w:p w14:paraId="44F96567" w14:textId="63906CF0" w:rsidR="00606778" w:rsidRPr="00606778" w:rsidRDefault="00606778" w:rsidP="00606778">
      <w:pPr>
        <w:pStyle w:val="a4"/>
        <w:spacing w:before="0" w:beforeAutospacing="0" w:after="0" w:afterAutospacing="0"/>
        <w:jc w:val="both"/>
      </w:pPr>
      <w:r>
        <w:t xml:space="preserve">Электронный адрес: </w:t>
      </w:r>
      <w:r w:rsidRPr="00606778">
        <w:t xml:space="preserve"> </w:t>
      </w:r>
      <w:proofErr w:type="spellStart"/>
      <w:r>
        <w:rPr>
          <w:lang w:val="en-US"/>
        </w:rPr>
        <w:t>cvkoval</w:t>
      </w:r>
      <w:proofErr w:type="spellEnd"/>
      <w:r w:rsidRPr="00606778">
        <w:t>@</w:t>
      </w:r>
      <w:r>
        <w:rPr>
          <w:lang w:val="en-US"/>
        </w:rPr>
        <w:t>mail</w:t>
      </w:r>
      <w:r w:rsidRPr="00606778">
        <w:t>.</w:t>
      </w:r>
      <w:proofErr w:type="spellStart"/>
      <w:r>
        <w:rPr>
          <w:lang w:val="en-US"/>
        </w:rPr>
        <w:t>ru</w:t>
      </w:r>
      <w:proofErr w:type="spellEnd"/>
    </w:p>
    <w:p w14:paraId="4A17F44D" w14:textId="77777777" w:rsidR="00606778" w:rsidRDefault="00606778" w:rsidP="00606778">
      <w:pPr>
        <w:pStyle w:val="a4"/>
        <w:spacing w:before="0" w:beforeAutospacing="0" w:after="0" w:afterAutospacing="0"/>
      </w:pPr>
    </w:p>
    <w:p w14:paraId="58A85DC1" w14:textId="77777777" w:rsidR="00606778" w:rsidRDefault="00606778" w:rsidP="007A6BC8">
      <w:pPr>
        <w:pStyle w:val="a4"/>
        <w:spacing w:before="0" w:beforeAutospacing="0" w:after="0" w:afterAutospacing="0"/>
      </w:pPr>
    </w:p>
    <w:p w14:paraId="37953B24" w14:textId="79192DBA" w:rsidR="0009211B" w:rsidRDefault="0009211B" w:rsidP="00FB7B2A">
      <w:pPr>
        <w:pStyle w:val="a4"/>
        <w:jc w:val="center"/>
      </w:pPr>
      <w:r>
        <w:rPr>
          <w:rStyle w:val="a3"/>
        </w:rPr>
        <w:t>3. СОСТАВ, ПОСЛЕДОВАТЕЛЬНОСТЬ И СРОКИ ВЫПОЛНЕНИЯ АДМИНИСТРАТИВНЫХ ПРОЦЕДУР</w:t>
      </w:r>
    </w:p>
    <w:p w14:paraId="7A2C7425" w14:textId="2526E9E8" w:rsidR="0009211B" w:rsidRDefault="0009211B" w:rsidP="001B47BD">
      <w:pPr>
        <w:pStyle w:val="a4"/>
        <w:jc w:val="both"/>
      </w:pPr>
      <w:r>
        <w:rPr>
          <w:rStyle w:val="a3"/>
        </w:rPr>
        <w:t xml:space="preserve">  </w:t>
      </w:r>
      <w:r>
        <w:t xml:space="preserve">1. Предоставление муниципальной услуги непосредственно в помещении библиотеки </w:t>
      </w:r>
      <w:r>
        <w:rPr>
          <w:rStyle w:val="a3"/>
        </w:rPr>
        <w:t xml:space="preserve">  </w:t>
      </w:r>
      <w:r>
        <w:t xml:space="preserve">включает в себя следующие административные процедуры: </w:t>
      </w:r>
    </w:p>
    <w:p w14:paraId="1670B0D8" w14:textId="77777777" w:rsidR="0009211B" w:rsidRDefault="0009211B" w:rsidP="001B47BD">
      <w:pPr>
        <w:pStyle w:val="a4"/>
        <w:jc w:val="both"/>
      </w:pPr>
      <w:r>
        <w:t xml:space="preserve">- регистрация посетителей библиотеки на основании документа удостоверяющего личность, или для лиц до 14 лет на основании паспорта (поручительства) их родителей или иных законных представителей; </w:t>
      </w:r>
    </w:p>
    <w:p w14:paraId="7C3D1C9E" w14:textId="77777777" w:rsidR="0009211B" w:rsidRDefault="0009211B" w:rsidP="001B47BD">
      <w:pPr>
        <w:pStyle w:val="a4"/>
        <w:jc w:val="both"/>
      </w:pPr>
      <w:r>
        <w:t xml:space="preserve">- ознакомление с Правилами пользования библиотекой и другими актами, регламентирующими библиотечную деятельность; </w:t>
      </w:r>
    </w:p>
    <w:p w14:paraId="4F7FC48C" w14:textId="77777777" w:rsidR="0009211B" w:rsidRDefault="0009211B" w:rsidP="001B47BD">
      <w:pPr>
        <w:pStyle w:val="a4"/>
        <w:jc w:val="both"/>
      </w:pPr>
      <w:r>
        <w:t xml:space="preserve">- оформление читательского формуляра, являющегося Договором присоединения, с личной подписью посетителя библиотеки; </w:t>
      </w:r>
    </w:p>
    <w:p w14:paraId="73A3FF1B" w14:textId="77777777" w:rsidR="0009211B" w:rsidRDefault="0009211B" w:rsidP="001B47BD">
      <w:pPr>
        <w:pStyle w:val="a4"/>
        <w:jc w:val="both"/>
      </w:pPr>
      <w:r>
        <w:t xml:space="preserve">- при необходимости – консультативная помощь специалиста, осуществляющего предоставление муниципальной услуги; </w:t>
      </w:r>
    </w:p>
    <w:p w14:paraId="757E9D40" w14:textId="77777777" w:rsidR="0009211B" w:rsidRDefault="0009211B" w:rsidP="001B47BD">
      <w:pPr>
        <w:pStyle w:val="a4"/>
        <w:jc w:val="both"/>
      </w:pPr>
      <w:r>
        <w:t xml:space="preserve">- предоставление доступа к оцифрованным документам на АРМ. При наличии свободного АРМ муниципальная услуга оказывается в момент обращения. </w:t>
      </w:r>
    </w:p>
    <w:p w14:paraId="15639691" w14:textId="6125537D" w:rsidR="0009211B" w:rsidRDefault="00FB7B2A" w:rsidP="001B47BD">
      <w:pPr>
        <w:pStyle w:val="a4"/>
        <w:jc w:val="both"/>
      </w:pPr>
      <w:r w:rsidRPr="00FB7B2A">
        <w:t xml:space="preserve">     </w:t>
      </w:r>
      <w:r w:rsidR="0009211B">
        <w:t xml:space="preserve">2. Фиксация результата оказания муниципальная услуги. </w:t>
      </w:r>
    </w:p>
    <w:p w14:paraId="2893E4F6" w14:textId="77777777" w:rsidR="0009211B" w:rsidRDefault="0009211B" w:rsidP="001B47BD">
      <w:pPr>
        <w:pStyle w:val="a4"/>
        <w:jc w:val="both"/>
      </w:pPr>
      <w:r>
        <w:t xml:space="preserve">Результатом предоставления муниципальной услуги является непосредственный доступ пользователя к оцифрованным изданиям. </w:t>
      </w:r>
    </w:p>
    <w:p w14:paraId="4CC37241" w14:textId="77777777" w:rsidR="0009211B" w:rsidRDefault="0009211B" w:rsidP="001B47BD">
      <w:pPr>
        <w:pStyle w:val="a4"/>
        <w:jc w:val="both"/>
      </w:pPr>
      <w:r>
        <w:t xml:space="preserve">Муниципальная услуга считается предоставленной, если посетителю библиотеки предоставлены издания из фондов библиотеки в оцифрованном виде. </w:t>
      </w:r>
    </w:p>
    <w:p w14:paraId="01030CFF" w14:textId="77777777" w:rsidR="0009211B" w:rsidRDefault="0009211B" w:rsidP="001B47BD">
      <w:pPr>
        <w:pStyle w:val="a4"/>
        <w:jc w:val="both"/>
      </w:pPr>
      <w:r>
        <w:t xml:space="preserve">При предоставлении муниципальной услуги непосредственно в помещении библиотеки осуществляется регистрация посетителей при посещении библиотеки. </w:t>
      </w:r>
    </w:p>
    <w:p w14:paraId="092B081E" w14:textId="46A66D7D" w:rsidR="0009211B" w:rsidRDefault="0009211B" w:rsidP="001B47BD">
      <w:pPr>
        <w:pStyle w:val="a4"/>
        <w:jc w:val="both"/>
      </w:pPr>
      <w:r>
        <w:rPr>
          <w:rStyle w:val="a3"/>
        </w:rPr>
        <w:t xml:space="preserve">  4. ФОРМЫ КОНТРОЛЯ ЗА ПРЕДОСТАВЛЕНИЕМ МУНИЦИПАЛЬНОЙ УСЛУГИ </w:t>
      </w:r>
    </w:p>
    <w:p w14:paraId="705D452E" w14:textId="60E830D6" w:rsidR="0009211B" w:rsidRDefault="0009211B" w:rsidP="001B47BD">
      <w:pPr>
        <w:pStyle w:val="a4"/>
        <w:jc w:val="both"/>
      </w:pPr>
      <w:r>
        <w:rPr>
          <w:rStyle w:val="a3"/>
        </w:rPr>
        <w:lastRenderedPageBreak/>
        <w:t xml:space="preserve">  </w:t>
      </w:r>
      <w:r>
        <w:t xml:space="preserve">1. Контроль за предоставлением муниципальной услуги может осуществляться путем проведения плановых (ежегодных) и внеплановых (по конкретному обращению заявителя) проверок. </w:t>
      </w:r>
    </w:p>
    <w:p w14:paraId="4533DA0A" w14:textId="77777777" w:rsidR="0009211B" w:rsidRDefault="0009211B" w:rsidP="001B47BD">
      <w:pPr>
        <w:pStyle w:val="a4"/>
        <w:jc w:val="both"/>
      </w:pPr>
      <w:r>
        <w:t xml:space="preserve">2. В ходе планового контроля осуществляется проверка: </w:t>
      </w:r>
    </w:p>
    <w:p w14:paraId="714093DC" w14:textId="77777777" w:rsidR="0009211B" w:rsidRDefault="0009211B" w:rsidP="001B47BD">
      <w:pPr>
        <w:pStyle w:val="a4"/>
        <w:jc w:val="both"/>
      </w:pPr>
      <w:r>
        <w:t xml:space="preserve">- полноты и качества исполнения муниципальной услуги; </w:t>
      </w:r>
    </w:p>
    <w:p w14:paraId="55756425" w14:textId="77777777" w:rsidR="0009211B" w:rsidRDefault="0009211B" w:rsidP="001B47BD">
      <w:pPr>
        <w:pStyle w:val="a4"/>
        <w:jc w:val="both"/>
      </w:pPr>
      <w:r>
        <w:t xml:space="preserve">- исполнения положений настоящего административного регламента, прав потребителей муниципальной услуги; </w:t>
      </w:r>
    </w:p>
    <w:p w14:paraId="138FB7C9" w14:textId="77777777" w:rsidR="0009211B" w:rsidRDefault="0009211B" w:rsidP="001B47BD">
      <w:pPr>
        <w:pStyle w:val="a4"/>
        <w:jc w:val="both"/>
      </w:pPr>
      <w:r>
        <w:t xml:space="preserve">- своевременного принятия решений и устранения замечаний по обращениям заявителей, содержащих жалобы на предоставление муниципальной услуги. </w:t>
      </w:r>
    </w:p>
    <w:p w14:paraId="0B8A536B" w14:textId="264A3C32" w:rsidR="0009211B" w:rsidRDefault="0009211B" w:rsidP="001B47BD">
      <w:pPr>
        <w:pStyle w:val="a4"/>
        <w:jc w:val="both"/>
      </w:pPr>
      <w:r>
        <w:t xml:space="preserve">3. Плановый контроль осуществляется </w:t>
      </w:r>
      <w:r w:rsidR="00FB7B2A">
        <w:t>Комитетом по культуре, физической культуре, спорту</w:t>
      </w:r>
      <w:r w:rsidR="00261353">
        <w:t xml:space="preserve"> и работе с молодежью Талдомского городского округа </w:t>
      </w:r>
      <w:r>
        <w:t xml:space="preserve">Московской области в рамках проведения плановых комплексных проверок деятельности подведомственных учреждений. </w:t>
      </w:r>
    </w:p>
    <w:p w14:paraId="54AEE897" w14:textId="3F1124E0" w:rsidR="0009211B" w:rsidRDefault="0009211B" w:rsidP="001B47BD">
      <w:pPr>
        <w:pStyle w:val="a4"/>
        <w:jc w:val="both"/>
      </w:pPr>
      <w:r>
        <w:t xml:space="preserve">4. Результаты проведения плановых комплексных проверок оформляются в виде справки на имя главы </w:t>
      </w:r>
      <w:r w:rsidR="00261353">
        <w:t>Талдомского городского округа</w:t>
      </w:r>
      <w:r>
        <w:t xml:space="preserve"> Московской области, в которой отмечаются выявленные недостатки и формулируются предложения по их устранению. </w:t>
      </w:r>
    </w:p>
    <w:p w14:paraId="551DD5F3" w14:textId="77777777" w:rsidR="0009211B" w:rsidRDefault="0009211B" w:rsidP="001B47BD">
      <w:pPr>
        <w:pStyle w:val="a4"/>
        <w:jc w:val="both"/>
      </w:pPr>
      <w:r>
        <w:t xml:space="preserve">5. Текущий контроль за предоставлением муниципальной услуги осуществляется директором библиотеки и его заместителем. </w:t>
      </w:r>
    </w:p>
    <w:p w14:paraId="146E2289" w14:textId="37CD1A40" w:rsidR="0009211B" w:rsidRDefault="0009211B" w:rsidP="001B47BD">
      <w:pPr>
        <w:pStyle w:val="a4"/>
        <w:jc w:val="both"/>
      </w:pPr>
      <w:r>
        <w:rPr>
          <w:rStyle w:val="a3"/>
        </w:rPr>
        <w:t xml:space="preserve">  5. ПОРЯДОК ОБЖАЛОВАНИЯ РЕШЕНИЙ И ДЕЙСТВИЙ (БЕЗДЕЙСТВИЙ) ДОЛЖНОСТНОГО ЛИЦА, ПРЕДОСТАВЛЯЮЩЕГО МУНИЦИПАЛЬНУЮ УСЛУГУ </w:t>
      </w:r>
    </w:p>
    <w:p w14:paraId="1DB3D598" w14:textId="50F751BB" w:rsidR="0009211B" w:rsidRDefault="0009211B" w:rsidP="001B47BD">
      <w:pPr>
        <w:pStyle w:val="a4"/>
        <w:jc w:val="both"/>
      </w:pPr>
      <w:r>
        <w:rPr>
          <w:rStyle w:val="a3"/>
        </w:rPr>
        <w:t xml:space="preserve">  </w:t>
      </w:r>
      <w:r>
        <w:t xml:space="preserve">1. Обращение по вопросу ненадлежащего оказания муниципальной услуги направляется заявителем на имя директора библиотеки. Жалоба может быть направлена письменно или высказана устно на личном приеме директора библиотеки. </w:t>
      </w:r>
    </w:p>
    <w:p w14:paraId="1715EA88" w14:textId="77777777" w:rsidR="0009211B" w:rsidRDefault="0009211B" w:rsidP="001B47BD">
      <w:pPr>
        <w:pStyle w:val="a4"/>
        <w:jc w:val="both"/>
      </w:pPr>
      <w:r>
        <w:t xml:space="preserve">Письменные обращения направляются по адресу: </w:t>
      </w:r>
    </w:p>
    <w:p w14:paraId="3ED333BB" w14:textId="574F9106" w:rsidR="0009211B" w:rsidRDefault="0009211B" w:rsidP="001B47BD">
      <w:pPr>
        <w:pStyle w:val="a4"/>
        <w:jc w:val="both"/>
      </w:pPr>
      <w:r>
        <w:t>141</w:t>
      </w:r>
      <w:r w:rsidR="00261353">
        <w:t>900</w:t>
      </w:r>
      <w:r>
        <w:t xml:space="preserve">, Московская область, г. </w:t>
      </w:r>
      <w:r w:rsidR="00261353">
        <w:t>Талдом, ул. Салтыкова Щедрина, д.45</w:t>
      </w:r>
      <w:r>
        <w:t xml:space="preserve"> </w:t>
      </w:r>
    </w:p>
    <w:p w14:paraId="41453618" w14:textId="77777777" w:rsidR="00261353" w:rsidRPr="00261353" w:rsidRDefault="0009211B" w:rsidP="00261353">
      <w:pPr>
        <w:pStyle w:val="a4"/>
        <w:spacing w:before="0" w:beforeAutospacing="0" w:after="0" w:afterAutospacing="0"/>
      </w:pPr>
      <w:r>
        <w:t xml:space="preserve">Электронный адрес: </w:t>
      </w:r>
      <w:r w:rsidR="00261353">
        <w:rPr>
          <w:lang w:val="en-US"/>
        </w:rPr>
        <w:t>mu</w:t>
      </w:r>
      <w:r w:rsidR="00261353" w:rsidRPr="00261353">
        <w:t>.</w:t>
      </w:r>
      <w:proofErr w:type="spellStart"/>
      <w:r w:rsidR="00261353">
        <w:rPr>
          <w:lang w:val="en-US"/>
        </w:rPr>
        <w:t>zmrb</w:t>
      </w:r>
      <w:proofErr w:type="spellEnd"/>
      <w:r w:rsidR="00261353" w:rsidRPr="00261353">
        <w:t>@</w:t>
      </w:r>
      <w:r w:rsidR="00261353">
        <w:rPr>
          <w:lang w:val="en-US"/>
        </w:rPr>
        <w:t>mail</w:t>
      </w:r>
      <w:r w:rsidR="00261353" w:rsidRPr="00261353">
        <w:t>.</w:t>
      </w:r>
      <w:proofErr w:type="spellStart"/>
      <w:r w:rsidR="00261353">
        <w:rPr>
          <w:lang w:val="en-US"/>
        </w:rPr>
        <w:t>ru</w:t>
      </w:r>
      <w:proofErr w:type="spellEnd"/>
    </w:p>
    <w:p w14:paraId="55F99E39" w14:textId="17391BF3" w:rsidR="0009211B" w:rsidRDefault="0009211B" w:rsidP="001B47BD">
      <w:pPr>
        <w:pStyle w:val="a4"/>
        <w:jc w:val="both"/>
      </w:pPr>
      <w:r>
        <w:t xml:space="preserve">2. Директор библиотеки: </w:t>
      </w:r>
    </w:p>
    <w:p w14:paraId="2E66E537" w14:textId="77777777" w:rsidR="00261353" w:rsidRDefault="0009211B" w:rsidP="001B47BD">
      <w:pPr>
        <w:pStyle w:val="a4"/>
        <w:jc w:val="both"/>
      </w:pPr>
      <w:r>
        <w:t xml:space="preserve">- обеспечивает объективное, всестороннее и своевременное рассмотрение обращения, в случае необходимости с участием заявителя, направившего жалобу, или его законного представителя; </w:t>
      </w:r>
    </w:p>
    <w:p w14:paraId="4E02D045" w14:textId="525BFF88" w:rsidR="0009211B" w:rsidRDefault="0009211B" w:rsidP="001B47BD">
      <w:pPr>
        <w:pStyle w:val="a4"/>
        <w:jc w:val="both"/>
      </w:pPr>
      <w:r>
        <w:t xml:space="preserve">- по результатам рассмотрения жалобы принимает меры направленные на устранение нарушений исполнения административного регламента при предоставлении муниципальной услуги и изложенных в данном обращении, дает письменный ответ по существу поставленных в жалобе вопросов. </w:t>
      </w:r>
    </w:p>
    <w:p w14:paraId="5CFCBB36" w14:textId="77777777" w:rsidR="0009211B" w:rsidRDefault="0009211B" w:rsidP="001B47BD">
      <w:pPr>
        <w:pStyle w:val="a4"/>
        <w:jc w:val="both"/>
      </w:pPr>
      <w:r>
        <w:lastRenderedPageBreak/>
        <w:t xml:space="preserve">Ответ на обращение, поступившее в библиотеку, подписывается директором библиотеки и отправляется по почтовому адресу, указанному в обращении. </w:t>
      </w:r>
    </w:p>
    <w:p w14:paraId="66A6DFC8" w14:textId="77777777" w:rsidR="0009211B" w:rsidRDefault="0009211B" w:rsidP="001B47BD">
      <w:pPr>
        <w:pStyle w:val="a4"/>
        <w:jc w:val="both"/>
      </w:pPr>
      <w:r>
        <w:t xml:space="preserve">Письменная жалоба, поступившая директору библиотеки, рассматривается в течение 30 дней со дня регистрации жалобы. </w:t>
      </w:r>
    </w:p>
    <w:p w14:paraId="2AE3DB57" w14:textId="77777777" w:rsidR="0009211B" w:rsidRDefault="0009211B" w:rsidP="001B47BD">
      <w:pPr>
        <w:pStyle w:val="a4"/>
        <w:jc w:val="both"/>
      </w:pPr>
      <w:r>
        <w:t xml:space="preserve">В исключительных случаях директор библиотеки вправе продлить срок рассмотрения жалобы не более чем на 30 дней, уведомив заявителя, направившего жалобу, о продлении срока её рассмотрения. </w:t>
      </w:r>
    </w:p>
    <w:p w14:paraId="026270BA" w14:textId="77777777" w:rsidR="0009211B" w:rsidRDefault="0009211B" w:rsidP="001B47BD">
      <w:pPr>
        <w:pStyle w:val="a4"/>
        <w:jc w:val="both"/>
      </w:pPr>
      <w:r>
        <w:t xml:space="preserve">3. Ответ заявителю не направляется в случаях: </w:t>
      </w:r>
    </w:p>
    <w:p w14:paraId="158B3410" w14:textId="77777777" w:rsidR="0009211B" w:rsidRDefault="0009211B" w:rsidP="001B47BD">
      <w:pPr>
        <w:pStyle w:val="a4"/>
        <w:jc w:val="both"/>
      </w:pPr>
      <w:r>
        <w:t xml:space="preserve">- если в письменной жалобе не указаны фамилия заявителя и почтовый адрес, по которому должен быть направлен ответ, или указаны недостоверные сведения; </w:t>
      </w:r>
    </w:p>
    <w:p w14:paraId="18590EE7" w14:textId="77777777" w:rsidR="0009211B" w:rsidRDefault="0009211B" w:rsidP="001B47BD">
      <w:pPr>
        <w:pStyle w:val="a4"/>
        <w:jc w:val="both"/>
      </w:pPr>
      <w:r>
        <w:t xml:space="preserve">- если текст жалобы не поддается прочтению; </w:t>
      </w:r>
    </w:p>
    <w:p w14:paraId="2B9D6A2B" w14:textId="77777777" w:rsidR="0009211B" w:rsidRDefault="0009211B" w:rsidP="001B47BD">
      <w:pPr>
        <w:pStyle w:val="a4"/>
        <w:jc w:val="both"/>
      </w:pPr>
      <w:r>
        <w:t xml:space="preserve">- если в жалобе содержатся нецензурные либо оскорбительные выражения, угрозы имуществу, жизни, здоровью должностного лица, а также членов его семьи; </w:t>
      </w:r>
    </w:p>
    <w:p w14:paraId="50FEBA94" w14:textId="77777777" w:rsidR="0009211B" w:rsidRDefault="0009211B" w:rsidP="001B47BD">
      <w:pPr>
        <w:pStyle w:val="a4"/>
        <w:jc w:val="both"/>
      </w:pPr>
      <w:r>
        <w:t xml:space="preserve">- если в жалобе заявителя содержится вопрос, на который ему неоднократно (более 3 раз) предоставлялись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</w:p>
    <w:p w14:paraId="57489A21" w14:textId="77777777" w:rsidR="0009211B" w:rsidRDefault="0009211B" w:rsidP="001B47BD">
      <w:pPr>
        <w:pStyle w:val="a4"/>
        <w:jc w:val="both"/>
      </w:pPr>
      <w:r>
        <w:t xml:space="preserve">О решении администрации библиотеки об отказе в рассмотрении жалобы заявитель уведомляется письменно. </w:t>
      </w:r>
    </w:p>
    <w:p w14:paraId="174DC014" w14:textId="3BE68630" w:rsidR="0009211B" w:rsidRDefault="0009211B" w:rsidP="001B47BD">
      <w:pPr>
        <w:pStyle w:val="a4"/>
        <w:jc w:val="both"/>
      </w:pPr>
      <w:r>
        <w:t xml:space="preserve">4. Жалобы на действия (бездействия) и решения должностных лиц библиотеки на обращение по вопросу ненадлежащего предоставления муниципальной услуги, направляются в досудебном порядке в администрацию </w:t>
      </w:r>
      <w:r w:rsidR="00261353">
        <w:t>Талдомского городского округа</w:t>
      </w:r>
      <w:r>
        <w:t xml:space="preserve"> Московской области. </w:t>
      </w:r>
    </w:p>
    <w:p w14:paraId="1CCE7BCF" w14:textId="77777777" w:rsidR="0009211B" w:rsidRDefault="0009211B" w:rsidP="001B47BD">
      <w:pPr>
        <w:pStyle w:val="a4"/>
        <w:jc w:val="both"/>
      </w:pPr>
      <w:r>
        <w:t xml:space="preserve">5. Обжалование действий (бездействия) и решений должностных лиц, принятых в ходе выполнения настоящего административного регламента, в судебном порядке реализуется в рамках действующего законодательства. </w:t>
      </w:r>
    </w:p>
    <w:p w14:paraId="3870850C" w14:textId="77777777" w:rsidR="0009211B" w:rsidRDefault="0009211B" w:rsidP="001B47BD">
      <w:pPr>
        <w:pStyle w:val="a4"/>
        <w:jc w:val="both"/>
      </w:pPr>
      <w:r>
        <w:t xml:space="preserve">  </w:t>
      </w:r>
    </w:p>
    <w:p w14:paraId="4FACF6D3" w14:textId="77777777" w:rsidR="0009211B" w:rsidRDefault="0009211B" w:rsidP="001B47BD">
      <w:pPr>
        <w:pStyle w:val="a4"/>
        <w:jc w:val="both"/>
      </w:pPr>
      <w:r>
        <w:t xml:space="preserve">  </w:t>
      </w:r>
    </w:p>
    <w:p w14:paraId="3985D1D9" w14:textId="77777777" w:rsidR="0009211B" w:rsidRDefault="0009211B" w:rsidP="004E5D5E">
      <w:pPr>
        <w:pStyle w:val="a4"/>
      </w:pPr>
      <w:r>
        <w:t xml:space="preserve">Приложение </w:t>
      </w:r>
      <w:r>
        <w:br/>
        <w:t xml:space="preserve">к административному регламенту </w:t>
      </w:r>
      <w:r>
        <w:br/>
        <w:t xml:space="preserve">предоставления муниципальной услуги </w:t>
      </w:r>
      <w:r>
        <w:br/>
        <w:t xml:space="preserve">"Предоставление доступа к оцифрованным изданиям, </w:t>
      </w:r>
      <w:r>
        <w:br/>
        <w:t xml:space="preserve">хранящимся в библиотеках с учетом соблюдения </w:t>
      </w:r>
      <w:r>
        <w:br/>
        <w:t xml:space="preserve">требований законодательства Российской Федерации </w:t>
      </w:r>
      <w:r>
        <w:br/>
        <w:t xml:space="preserve">об авторских и смежных правах" </w:t>
      </w:r>
    </w:p>
    <w:p w14:paraId="126B3667" w14:textId="77777777" w:rsidR="004F1453" w:rsidRDefault="0009211B" w:rsidP="001B47BD">
      <w:pPr>
        <w:pStyle w:val="a4"/>
        <w:jc w:val="both"/>
      </w:pPr>
      <w:r>
        <w:t>В</w:t>
      </w:r>
      <w:r w:rsidR="004F1453">
        <w:t xml:space="preserve"> МБУ Центральная библиотека</w:t>
      </w:r>
    </w:p>
    <w:p w14:paraId="5DD03976" w14:textId="4C570932" w:rsidR="0009211B" w:rsidRDefault="004F1453" w:rsidP="001B47BD">
      <w:pPr>
        <w:pStyle w:val="a4"/>
        <w:jc w:val="both"/>
      </w:pPr>
      <w:r>
        <w:t>Талдомского городского округа</w:t>
      </w:r>
      <w:r w:rsidR="0009211B">
        <w:t xml:space="preserve"> </w:t>
      </w:r>
    </w:p>
    <w:p w14:paraId="18395696" w14:textId="77777777" w:rsidR="0009211B" w:rsidRDefault="0009211B" w:rsidP="001B47BD">
      <w:pPr>
        <w:pStyle w:val="a4"/>
        <w:jc w:val="both"/>
      </w:pPr>
      <w:r>
        <w:lastRenderedPageBreak/>
        <w:t xml:space="preserve">от _____________________________________, </w:t>
      </w:r>
    </w:p>
    <w:p w14:paraId="6ABB6F7D" w14:textId="77777777" w:rsidR="0009211B" w:rsidRDefault="0009211B" w:rsidP="001B47BD">
      <w:pPr>
        <w:pStyle w:val="a4"/>
        <w:jc w:val="both"/>
      </w:pPr>
      <w:r>
        <w:t xml:space="preserve">(фамилия, имя, отчество заявителя) </w:t>
      </w:r>
    </w:p>
    <w:p w14:paraId="33B0F4B0" w14:textId="77777777" w:rsidR="0009211B" w:rsidRDefault="0009211B" w:rsidP="001B47BD">
      <w:pPr>
        <w:pStyle w:val="a4"/>
        <w:jc w:val="both"/>
      </w:pPr>
      <w:r>
        <w:t xml:space="preserve">проживающего по адресу: _________________ </w:t>
      </w:r>
    </w:p>
    <w:p w14:paraId="26A7DB75" w14:textId="77777777" w:rsidR="0009211B" w:rsidRDefault="0009211B" w:rsidP="001B47BD">
      <w:pPr>
        <w:pStyle w:val="a4"/>
        <w:jc w:val="both"/>
      </w:pPr>
      <w:r>
        <w:t xml:space="preserve">(индекс, почтовый </w:t>
      </w:r>
    </w:p>
    <w:p w14:paraId="109AD0FA" w14:textId="77777777" w:rsidR="0009211B" w:rsidRDefault="0009211B" w:rsidP="001B47BD">
      <w:pPr>
        <w:pStyle w:val="a4"/>
        <w:jc w:val="both"/>
      </w:pPr>
      <w:r>
        <w:t xml:space="preserve">адрес заявителя) </w:t>
      </w:r>
    </w:p>
    <w:p w14:paraId="1E4FC683" w14:textId="77777777" w:rsidR="0009211B" w:rsidRDefault="0009211B" w:rsidP="001B47BD">
      <w:pPr>
        <w:pStyle w:val="a4"/>
        <w:jc w:val="both"/>
      </w:pPr>
      <w:r>
        <w:t xml:space="preserve">тел. __________________ </w:t>
      </w:r>
    </w:p>
    <w:p w14:paraId="757F5233" w14:textId="77777777" w:rsidR="0009211B" w:rsidRDefault="0009211B" w:rsidP="001B47BD">
      <w:pPr>
        <w:pStyle w:val="a4"/>
        <w:jc w:val="both"/>
      </w:pPr>
      <w:r>
        <w:t xml:space="preserve">  </w:t>
      </w:r>
    </w:p>
    <w:p w14:paraId="30815ABA" w14:textId="77777777" w:rsidR="0009211B" w:rsidRDefault="0009211B" w:rsidP="001B47BD">
      <w:pPr>
        <w:pStyle w:val="a4"/>
        <w:jc w:val="both"/>
      </w:pPr>
      <w:r>
        <w:t xml:space="preserve">ЗАПРОС </w:t>
      </w:r>
    </w:p>
    <w:p w14:paraId="6D825022" w14:textId="77777777" w:rsidR="0009211B" w:rsidRDefault="0009211B" w:rsidP="001B47BD">
      <w:pPr>
        <w:pStyle w:val="a4"/>
        <w:jc w:val="both"/>
      </w:pPr>
      <w:r>
        <w:t xml:space="preserve">  </w:t>
      </w:r>
    </w:p>
    <w:p w14:paraId="3B491BE4" w14:textId="77777777" w:rsidR="0009211B" w:rsidRDefault="0009211B" w:rsidP="001B47BD">
      <w:pPr>
        <w:pStyle w:val="a4"/>
        <w:jc w:val="both"/>
      </w:pPr>
      <w:r>
        <w:t xml:space="preserve">Прошу предоставить информацию о доступе к оцифрованным изданиям, а </w:t>
      </w:r>
    </w:p>
    <w:p w14:paraId="7EBFD743" w14:textId="77777777" w:rsidR="0009211B" w:rsidRDefault="0009211B" w:rsidP="001B47BD">
      <w:pPr>
        <w:pStyle w:val="a4"/>
        <w:jc w:val="both"/>
      </w:pPr>
      <w:r>
        <w:t xml:space="preserve">также: </w:t>
      </w:r>
    </w:p>
    <w:p w14:paraId="20B21296" w14:textId="77777777" w:rsidR="0009211B" w:rsidRDefault="0009211B" w:rsidP="001B47BD">
      <w:pPr>
        <w:pStyle w:val="a4"/>
        <w:jc w:val="both"/>
      </w:pPr>
      <w:r>
        <w:t xml:space="preserve">- предоставить доступ к следующим оцифрованным изданиям (заполняется </w:t>
      </w:r>
    </w:p>
    <w:p w14:paraId="6A7FD809" w14:textId="77777777" w:rsidR="0009211B" w:rsidRDefault="0009211B" w:rsidP="001B47BD">
      <w:pPr>
        <w:pStyle w:val="a4"/>
        <w:jc w:val="both"/>
      </w:pPr>
      <w:r>
        <w:t xml:space="preserve">при посещении библиотеки): </w:t>
      </w:r>
    </w:p>
    <w:p w14:paraId="458FBF6A" w14:textId="77777777" w:rsidR="0009211B" w:rsidRDefault="0009211B" w:rsidP="001B47BD">
      <w:pPr>
        <w:pStyle w:val="a4"/>
        <w:jc w:val="both"/>
      </w:pPr>
      <w:r>
        <w:t xml:space="preserve">___________________________________________________________________________ </w:t>
      </w:r>
    </w:p>
    <w:p w14:paraId="36AF1FCC" w14:textId="77777777" w:rsidR="0009211B" w:rsidRDefault="0009211B" w:rsidP="001B47BD">
      <w:pPr>
        <w:pStyle w:val="a4"/>
        <w:jc w:val="both"/>
      </w:pPr>
      <w:r>
        <w:t xml:space="preserve">___________________________________________________________________________ </w:t>
      </w:r>
    </w:p>
    <w:p w14:paraId="7763AA3A" w14:textId="77777777" w:rsidR="0009211B" w:rsidRDefault="0009211B" w:rsidP="001B47BD">
      <w:pPr>
        <w:pStyle w:val="a4"/>
        <w:jc w:val="both"/>
      </w:pPr>
      <w:r>
        <w:t xml:space="preserve">- предоставить электронный адрес доступа к следующим оцифрованным </w:t>
      </w:r>
    </w:p>
    <w:p w14:paraId="45865A19" w14:textId="77777777" w:rsidR="0009211B" w:rsidRDefault="0009211B" w:rsidP="001B47BD">
      <w:pPr>
        <w:pStyle w:val="a4"/>
        <w:jc w:val="both"/>
      </w:pPr>
      <w:r>
        <w:t xml:space="preserve">изданиям (заполняется при посещении библиотеки и/или при письменном запросе </w:t>
      </w:r>
    </w:p>
    <w:p w14:paraId="4E3B41A1" w14:textId="77777777" w:rsidR="0009211B" w:rsidRDefault="0009211B" w:rsidP="001B47BD">
      <w:pPr>
        <w:pStyle w:val="a4"/>
        <w:jc w:val="both"/>
      </w:pPr>
      <w:r>
        <w:t xml:space="preserve">отправленном по почте, в том числе по электронной почте): </w:t>
      </w:r>
    </w:p>
    <w:p w14:paraId="5251A171" w14:textId="77777777" w:rsidR="0009211B" w:rsidRDefault="0009211B" w:rsidP="001B47BD">
      <w:pPr>
        <w:pStyle w:val="a4"/>
        <w:jc w:val="both"/>
      </w:pPr>
      <w:r>
        <w:t xml:space="preserve">___________________________________________________________________________ </w:t>
      </w:r>
    </w:p>
    <w:p w14:paraId="20AB51BB" w14:textId="77777777" w:rsidR="0009211B" w:rsidRDefault="0009211B" w:rsidP="001B47BD">
      <w:pPr>
        <w:pStyle w:val="a4"/>
        <w:jc w:val="both"/>
      </w:pPr>
      <w:r>
        <w:t xml:space="preserve">___________________________________________________________________________ </w:t>
      </w:r>
    </w:p>
    <w:p w14:paraId="676B3910" w14:textId="77777777" w:rsidR="0009211B" w:rsidRDefault="0009211B" w:rsidP="001B47BD">
      <w:pPr>
        <w:pStyle w:val="a4"/>
        <w:jc w:val="both"/>
      </w:pPr>
      <w:r>
        <w:t xml:space="preserve">Информацию прошу отправить следующим способом (нужное подчеркнуть): </w:t>
      </w:r>
    </w:p>
    <w:p w14:paraId="17791B9E" w14:textId="77777777" w:rsidR="0009211B" w:rsidRDefault="0009211B" w:rsidP="001B47BD">
      <w:pPr>
        <w:pStyle w:val="a4"/>
        <w:jc w:val="both"/>
      </w:pPr>
      <w:r>
        <w:t xml:space="preserve">- выслать по указанному в запросе адресу </w:t>
      </w:r>
    </w:p>
    <w:p w14:paraId="1C253918" w14:textId="77777777" w:rsidR="0009211B" w:rsidRDefault="0009211B" w:rsidP="001B47BD">
      <w:pPr>
        <w:pStyle w:val="a4"/>
        <w:jc w:val="both"/>
      </w:pPr>
      <w:r>
        <w:t xml:space="preserve">- передать электронной почтой _________________________________________ </w:t>
      </w:r>
    </w:p>
    <w:p w14:paraId="5B0C0623" w14:textId="77777777" w:rsidR="0009211B" w:rsidRDefault="0009211B" w:rsidP="001B47BD">
      <w:pPr>
        <w:pStyle w:val="a4"/>
        <w:jc w:val="both"/>
      </w:pPr>
      <w:r>
        <w:t xml:space="preserve">- получу лично </w:t>
      </w:r>
    </w:p>
    <w:p w14:paraId="7B98B3E9" w14:textId="4E214A42" w:rsidR="00CB592E" w:rsidRDefault="00CB592E" w:rsidP="004F1453">
      <w:pPr>
        <w:pStyle w:val="a4"/>
        <w:jc w:val="both"/>
      </w:pPr>
    </w:p>
    <w:sectPr w:rsidR="00CB59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36C28" w14:textId="77777777" w:rsidR="006953AE" w:rsidRDefault="006953AE" w:rsidP="00F10D7A">
      <w:pPr>
        <w:spacing w:after="0" w:line="240" w:lineRule="auto"/>
      </w:pPr>
      <w:r>
        <w:separator/>
      </w:r>
    </w:p>
  </w:endnote>
  <w:endnote w:type="continuationSeparator" w:id="0">
    <w:p w14:paraId="2F2B9043" w14:textId="77777777" w:rsidR="006953AE" w:rsidRDefault="006953AE" w:rsidP="00F1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301956"/>
      <w:docPartObj>
        <w:docPartGallery w:val="Page Numbers (Bottom of Page)"/>
        <w:docPartUnique/>
      </w:docPartObj>
    </w:sdtPr>
    <w:sdtEndPr/>
    <w:sdtContent>
      <w:p w14:paraId="07F92639" w14:textId="26D756CF" w:rsidR="00F10D7A" w:rsidRDefault="00F10D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771">
          <w:rPr>
            <w:noProof/>
          </w:rPr>
          <w:t>11</w:t>
        </w:r>
        <w:r>
          <w:fldChar w:fldCharType="end"/>
        </w:r>
      </w:p>
    </w:sdtContent>
  </w:sdt>
  <w:p w14:paraId="03A3A6AF" w14:textId="77777777" w:rsidR="00F10D7A" w:rsidRDefault="00F10D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45C7F" w14:textId="77777777" w:rsidR="006953AE" w:rsidRDefault="006953AE" w:rsidP="00F10D7A">
      <w:pPr>
        <w:spacing w:after="0" w:line="240" w:lineRule="auto"/>
      </w:pPr>
      <w:r>
        <w:separator/>
      </w:r>
    </w:p>
  </w:footnote>
  <w:footnote w:type="continuationSeparator" w:id="0">
    <w:p w14:paraId="1CD67A91" w14:textId="77777777" w:rsidR="006953AE" w:rsidRDefault="006953AE" w:rsidP="00F1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BAC"/>
    <w:multiLevelType w:val="hybridMultilevel"/>
    <w:tmpl w:val="D406A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1B"/>
    <w:rsid w:val="0001250D"/>
    <w:rsid w:val="0009211B"/>
    <w:rsid w:val="000D6C85"/>
    <w:rsid w:val="001B47BD"/>
    <w:rsid w:val="00261353"/>
    <w:rsid w:val="0028072F"/>
    <w:rsid w:val="002B6A91"/>
    <w:rsid w:val="004519CA"/>
    <w:rsid w:val="004E5D5E"/>
    <w:rsid w:val="004F1453"/>
    <w:rsid w:val="005E7542"/>
    <w:rsid w:val="00606778"/>
    <w:rsid w:val="006953AE"/>
    <w:rsid w:val="00752CFB"/>
    <w:rsid w:val="007A6BC8"/>
    <w:rsid w:val="008237B5"/>
    <w:rsid w:val="00843A94"/>
    <w:rsid w:val="00872912"/>
    <w:rsid w:val="008C2199"/>
    <w:rsid w:val="009A147C"/>
    <w:rsid w:val="00A1215A"/>
    <w:rsid w:val="00A35771"/>
    <w:rsid w:val="00A52DCC"/>
    <w:rsid w:val="00A703F1"/>
    <w:rsid w:val="00C03211"/>
    <w:rsid w:val="00C5334D"/>
    <w:rsid w:val="00CB592E"/>
    <w:rsid w:val="00CD5AB1"/>
    <w:rsid w:val="00E32336"/>
    <w:rsid w:val="00E55110"/>
    <w:rsid w:val="00E654A2"/>
    <w:rsid w:val="00EB5352"/>
    <w:rsid w:val="00F10D7A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C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3">
    <w:name w:val="style123"/>
    <w:basedOn w:val="a"/>
    <w:rsid w:val="000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211B"/>
    <w:rPr>
      <w:b/>
      <w:bCs/>
    </w:rPr>
  </w:style>
  <w:style w:type="paragraph" w:styleId="a4">
    <w:name w:val="Normal (Web)"/>
    <w:basedOn w:val="a"/>
    <w:uiPriority w:val="99"/>
    <w:unhideWhenUsed/>
    <w:rsid w:val="000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21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4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D7A"/>
  </w:style>
  <w:style w:type="paragraph" w:styleId="aa">
    <w:name w:val="footer"/>
    <w:basedOn w:val="a"/>
    <w:link w:val="ab"/>
    <w:uiPriority w:val="99"/>
    <w:unhideWhenUsed/>
    <w:rsid w:val="00F1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3">
    <w:name w:val="style123"/>
    <w:basedOn w:val="a"/>
    <w:rsid w:val="000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211B"/>
    <w:rPr>
      <w:b/>
      <w:bCs/>
    </w:rPr>
  </w:style>
  <w:style w:type="paragraph" w:styleId="a4">
    <w:name w:val="Normal (Web)"/>
    <w:basedOn w:val="a"/>
    <w:uiPriority w:val="99"/>
    <w:unhideWhenUsed/>
    <w:rsid w:val="000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21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4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D7A"/>
  </w:style>
  <w:style w:type="paragraph" w:styleId="aa">
    <w:name w:val="footer"/>
    <w:basedOn w:val="a"/>
    <w:link w:val="ab"/>
    <w:uiPriority w:val="99"/>
    <w:unhideWhenUsed/>
    <w:rsid w:val="00F1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56E8-04F6-4D7F-90D6-3B34008A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12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SIO01</dc:creator>
  <cp:lastModifiedBy>SIO01</cp:lastModifiedBy>
  <cp:revision>12</cp:revision>
  <cp:lastPrinted>2019-11-25T08:31:00Z</cp:lastPrinted>
  <dcterms:created xsi:type="dcterms:W3CDTF">2019-11-21T09:02:00Z</dcterms:created>
  <dcterms:modified xsi:type="dcterms:W3CDTF">2019-11-26T12:37:00Z</dcterms:modified>
</cp:coreProperties>
</file>